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8EAE" w14:textId="77777777" w:rsidR="0049287C" w:rsidRDefault="00FD193C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Bulletin de la Société des Amis de Marcel Proust et des Amis de Combray</w:t>
      </w:r>
    </w:p>
    <w:p w14:paraId="73EC91BC" w14:textId="77777777" w:rsidR="0049287C" w:rsidRDefault="00FD19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Sommaires du n° 1 au n° 70</w:t>
      </w:r>
    </w:p>
    <w:p w14:paraId="559FC20C" w14:textId="77777777" w:rsidR="0049287C" w:rsidRDefault="0049287C">
      <w:pPr>
        <w:jc w:val="center"/>
        <w:rPr>
          <w:rFonts w:ascii="Times New Roman" w:eastAsia="Times New Roman" w:hAnsi="Times New Roman" w:cs="Times New Roman"/>
          <w:b/>
        </w:rPr>
      </w:pPr>
    </w:p>
    <w:p w14:paraId="6CE41DCC" w14:textId="77777777" w:rsidR="0049287C" w:rsidRDefault="0049287C">
      <w:pPr>
        <w:jc w:val="center"/>
        <w:rPr>
          <w:rFonts w:ascii="Times New Roman" w:eastAsia="Times New Roman" w:hAnsi="Times New Roman" w:cs="Times New Roman"/>
          <w:b/>
        </w:rPr>
      </w:pPr>
    </w:p>
    <w:p w14:paraId="06581A57" w14:textId="77777777" w:rsidR="0049287C" w:rsidRDefault="0049287C">
      <w:pPr>
        <w:jc w:val="center"/>
        <w:rPr>
          <w:rFonts w:ascii="Times New Roman" w:eastAsia="Times New Roman" w:hAnsi="Times New Roman" w:cs="Times New Roman"/>
          <w:b/>
        </w:rPr>
      </w:pPr>
    </w:p>
    <w:p w14:paraId="7CF73F90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 – 1950</w:t>
      </w:r>
    </w:p>
    <w:p w14:paraId="344E6DD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Avant-propos, par Henri MONDOR, de l’Académie Française</w:t>
      </w:r>
    </w:p>
    <w:p w14:paraId="3FD9057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Séparation</w:t>
      </w:r>
    </w:p>
    <w:p w14:paraId="03B33B5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L. P. Fargue</w:t>
      </w:r>
    </w:p>
    <w:p w14:paraId="0DF91AC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inédits de Marcel </w:t>
      </w:r>
      <w:r>
        <w:rPr>
          <w:rFonts w:ascii="Times New Roman" w:eastAsia="Times New Roman" w:hAnsi="Times New Roman" w:cs="Times New Roman"/>
          <w:caps/>
        </w:rPr>
        <w:t>PROUST</w:t>
      </w:r>
    </w:p>
    <w:p w14:paraId="288617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témoignage sur Proust, par Jacques de </w:t>
      </w:r>
      <w:r>
        <w:rPr>
          <w:rFonts w:ascii="Times New Roman" w:eastAsia="Times New Roman" w:hAnsi="Times New Roman" w:cs="Times New Roman"/>
          <w:caps/>
        </w:rPr>
        <w:t>LACRETELLE</w:t>
      </w:r>
      <w:r>
        <w:rPr>
          <w:rFonts w:ascii="Times New Roman" w:eastAsia="Times New Roman" w:hAnsi="Times New Roman" w:cs="Times New Roman"/>
        </w:rPr>
        <w:t>, de l’Académie Française</w:t>
      </w:r>
    </w:p>
    <w:p w14:paraId="3B37820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L’Horizon de Combray, par L. </w:t>
      </w:r>
      <w:r>
        <w:rPr>
          <w:rFonts w:ascii="Times New Roman" w:eastAsia="Times New Roman" w:hAnsi="Times New Roman" w:cs="Times New Roman"/>
          <w:caps/>
        </w:rPr>
        <w:t>GORON</w:t>
      </w:r>
    </w:p>
    <w:p w14:paraId="5B83A60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Sainte-Beuve et Balzac, par H.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6485147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vie de la Société, par P. 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606EDC5D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1808D266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 – 1952</w:t>
      </w:r>
    </w:p>
    <w:p w14:paraId="257C5B2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 lettres inédites de Marcel Proust, présentées par Henri </w:t>
      </w:r>
      <w:r>
        <w:rPr>
          <w:rFonts w:ascii="Times New Roman" w:eastAsia="Times New Roman" w:hAnsi="Times New Roman" w:cs="Times New Roman"/>
          <w:caps/>
        </w:rPr>
        <w:t>MONDOR</w:t>
      </w:r>
    </w:p>
    <w:p w14:paraId="2EC11D8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Inédits d’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 xml:space="preserve">, présentés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4196159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Remarques sur le texte des </w:t>
      </w:r>
      <w:r>
        <w:rPr>
          <w:rFonts w:ascii="Times New Roman" w:eastAsia="Times New Roman" w:hAnsi="Times New Roman" w:cs="Times New Roman"/>
          <w:i/>
        </w:rPr>
        <w:t>Jeunes Filles en Fleurs</w:t>
      </w:r>
      <w:r>
        <w:rPr>
          <w:rFonts w:ascii="Times New Roman" w:eastAsia="Times New Roman" w:hAnsi="Times New Roman" w:cs="Times New Roman"/>
        </w:rPr>
        <w:t xml:space="preserve">. Projet d’une édition par Pierre </w:t>
      </w:r>
      <w:r>
        <w:rPr>
          <w:rFonts w:ascii="Times New Roman" w:eastAsia="Times New Roman" w:hAnsi="Times New Roman" w:cs="Times New Roman"/>
          <w:caps/>
        </w:rPr>
        <w:t>CLARAC</w:t>
      </w:r>
    </w:p>
    <w:p w14:paraId="35C7040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Grain de Peau » (Mallarmé et Proust), par Henri </w:t>
      </w:r>
      <w:r>
        <w:rPr>
          <w:rFonts w:ascii="Times New Roman" w:eastAsia="Times New Roman" w:hAnsi="Times New Roman" w:cs="Times New Roman"/>
          <w:caps/>
        </w:rPr>
        <w:t>MONDOR</w:t>
      </w:r>
    </w:p>
    <w:p w14:paraId="2EF1F63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Musset et Proust, par Jean </w:t>
      </w:r>
      <w:r>
        <w:rPr>
          <w:rFonts w:ascii="Times New Roman" w:eastAsia="Times New Roman" w:hAnsi="Times New Roman" w:cs="Times New Roman"/>
          <w:caps/>
        </w:rPr>
        <w:t>POMMIER</w:t>
      </w:r>
    </w:p>
    <w:p w14:paraId="137F002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Technique et Vision, par Georges </w:t>
      </w:r>
      <w:r>
        <w:rPr>
          <w:rFonts w:ascii="Times New Roman" w:eastAsia="Times New Roman" w:hAnsi="Times New Roman" w:cs="Times New Roman"/>
          <w:caps/>
        </w:rPr>
        <w:t>CATTAUI</w:t>
      </w:r>
    </w:p>
    <w:p w14:paraId="0A36D60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 message à la leçon,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74BCB06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Combray,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05C8BA5D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0A22BF9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 – 1953</w:t>
      </w:r>
    </w:p>
    <w:p w14:paraId="687DAD0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Huit lettres inédites (1919-1922) au capitaine Charles Bugnet, présentées par Gérard </w:t>
      </w:r>
      <w:r>
        <w:rPr>
          <w:rFonts w:ascii="Times New Roman" w:eastAsia="Times New Roman" w:hAnsi="Times New Roman" w:cs="Times New Roman"/>
          <w:caps/>
        </w:rPr>
        <w:t>BAUER</w:t>
      </w:r>
      <w:r>
        <w:rPr>
          <w:rFonts w:ascii="Times New Roman" w:eastAsia="Times New Roman" w:hAnsi="Times New Roman" w:cs="Times New Roman"/>
        </w:rPr>
        <w:t xml:space="preserve">, de l’Académie Goncourt, et Charles </w:t>
      </w:r>
      <w:r>
        <w:rPr>
          <w:rFonts w:ascii="Times New Roman" w:eastAsia="Times New Roman" w:hAnsi="Times New Roman" w:cs="Times New Roman"/>
          <w:caps/>
        </w:rPr>
        <w:t>BUGNET</w:t>
      </w:r>
    </w:p>
    <w:p w14:paraId="38648B0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Huit lettres inédites à Maria de Madrazo, présentées par Marie </w:t>
      </w:r>
      <w:r>
        <w:rPr>
          <w:rFonts w:ascii="Times New Roman" w:eastAsia="Times New Roman" w:hAnsi="Times New Roman" w:cs="Times New Roman"/>
          <w:caps/>
        </w:rPr>
        <w:t>RIEFSTAHL-NORDLINGER</w:t>
      </w:r>
    </w:p>
    <w:p w14:paraId="0436D03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Nouveaux inédits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présentés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45DF39D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: le moraliste dans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  <w:spacing w:val="2"/>
        </w:rPr>
        <w:t>,</w:t>
      </w:r>
      <w:r>
        <w:rPr>
          <w:rFonts w:ascii="Times New Roman" w:eastAsia="Times New Roman" w:hAnsi="Times New Roman" w:cs="Times New Roman"/>
        </w:rPr>
        <w:t xml:space="preserve"> par Edmée de la </w:t>
      </w:r>
      <w:r>
        <w:rPr>
          <w:rFonts w:ascii="Times New Roman" w:eastAsia="Times New Roman" w:hAnsi="Times New Roman" w:cs="Times New Roman"/>
          <w:caps/>
        </w:rPr>
        <w:t>ROCHEFOUCAULD</w:t>
      </w:r>
    </w:p>
    <w:p w14:paraId="1FBB58E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 à la </w:t>
      </w:r>
      <w:r>
        <w:rPr>
          <w:rFonts w:ascii="Times New Roman" w:eastAsia="Times New Roman" w:hAnsi="Times New Roman" w:cs="Times New Roman"/>
          <w:i/>
        </w:rPr>
        <w:t xml:space="preserve">Recherche du temps perdu </w:t>
      </w:r>
      <w:r>
        <w:rPr>
          <w:rFonts w:ascii="Times New Roman" w:eastAsia="Times New Roman" w:hAnsi="Times New Roman" w:cs="Times New Roman"/>
        </w:rPr>
        <w:t xml:space="preserve">: la médiation ruskinienne, par Henri </w:t>
      </w:r>
      <w:r>
        <w:rPr>
          <w:rFonts w:ascii="Times New Roman" w:eastAsia="Times New Roman" w:hAnsi="Times New Roman" w:cs="Times New Roman"/>
          <w:caps/>
        </w:rPr>
        <w:t>LEMA</w:t>
      </w:r>
      <w:r>
        <w:rPr>
          <w:rFonts w:ascii="Times New Roman" w:eastAsia="Times New Roman" w:hAnsi="Times New Roman" w:cs="Times New Roman"/>
        </w:rPr>
        <w:t>Î</w:t>
      </w:r>
      <w:r>
        <w:rPr>
          <w:rFonts w:ascii="Times New Roman" w:eastAsia="Times New Roman" w:hAnsi="Times New Roman" w:cs="Times New Roman"/>
          <w:caps/>
        </w:rPr>
        <w:t>TRE</w:t>
      </w:r>
    </w:p>
    <w:p w14:paraId="714E87A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quel moment fut composé</w:t>
      </w:r>
      <w:r>
        <w:rPr>
          <w:rFonts w:ascii="Times New Roman" w:eastAsia="Times New Roman" w:hAnsi="Times New Roman" w:cs="Times New Roman"/>
          <w:i/>
        </w:rPr>
        <w:t xml:space="preserve"> Jean Santeuil</w:t>
      </w:r>
      <w:r>
        <w:rPr>
          <w:rFonts w:ascii="Times New Roman" w:eastAsia="Times New Roman" w:hAnsi="Times New Roman" w:cs="Times New Roman"/>
        </w:rPr>
        <w:t xml:space="preserve">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6CB72DE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Les beaux jours d’Illiers »,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4A68796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sa mère vus à travers leurs lettres,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2505CB05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A4A428D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4 – 1954</w:t>
      </w:r>
    </w:p>
    <w:p w14:paraId="3DE7FCD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Lettres de Marcel Proust à Émile Henriot</w:t>
      </w:r>
    </w:p>
    <w:p w14:paraId="07DC2B0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X</w:t>
      </w:r>
    </w:p>
    <w:p w14:paraId="246BCB1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Inédits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présentés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565A1A00" w14:textId="77777777" w:rsidR="0049287C" w:rsidRDefault="00FD193C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Dessin inédit de Jacques-Émile </w:t>
      </w:r>
      <w:r>
        <w:rPr>
          <w:rFonts w:ascii="Times New Roman" w:eastAsia="Times New Roman" w:hAnsi="Times New Roman" w:cs="Times New Roman"/>
          <w:caps/>
        </w:rPr>
        <w:t>BLANCHE</w:t>
      </w:r>
    </w:p>
    <w:p w14:paraId="59A44F2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Cérémonie du 21 mai 1953 :</w:t>
      </w:r>
    </w:p>
    <w:p w14:paraId="0F7CC317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Allocution de M. P .-L. LARCHER</w:t>
      </w:r>
    </w:p>
    <w:p w14:paraId="405506DF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Allocution de M. PAUL VIALAR</w:t>
      </w:r>
    </w:p>
    <w:p w14:paraId="18F577B9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Message de Mme COLETTE</w:t>
      </w:r>
    </w:p>
    <w:p w14:paraId="1BFEBE7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Marcel Proust (texte de COLETTE)</w:t>
      </w:r>
    </w:p>
    <w:p w14:paraId="16DD8EEF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de M. JACQUES DE LACRETELLE, de l’Académie Française</w:t>
      </w:r>
    </w:p>
    <w:p w14:paraId="4CC1270A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de M. FRUH, Vice-Président du Conseil Municipal de Paris</w:t>
      </w:r>
    </w:p>
    <w:p w14:paraId="290377A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de M. ANDRÉ CORNU Secrétaire d’Etat aux Beaux-Arts</w:t>
      </w:r>
    </w:p>
    <w:p w14:paraId="05125DB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l’archéologie par Jacques </w:t>
      </w:r>
      <w:r>
        <w:rPr>
          <w:rFonts w:ascii="Times New Roman" w:eastAsia="Times New Roman" w:hAnsi="Times New Roman" w:cs="Times New Roman"/>
          <w:caps/>
        </w:rPr>
        <w:t>LEVRON</w:t>
      </w:r>
    </w:p>
    <w:p w14:paraId="2CA3299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Séjours vénitiens, par Louis </w:t>
      </w:r>
      <w:r>
        <w:rPr>
          <w:rFonts w:ascii="Times New Roman" w:eastAsia="Times New Roman" w:hAnsi="Times New Roman" w:cs="Times New Roman"/>
          <w:caps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DRINES</w:t>
      </w:r>
    </w:p>
    <w:p w14:paraId="0A7EC74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Chartres à travers l’œuvre de Marcel Proust,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3CB04863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51D5C406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5 – 1955</w:t>
      </w:r>
    </w:p>
    <w:p w14:paraId="10CDEDA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Prière du marquis de Clermont-Tonnerre (inédit de Marcel Proust), présentée par Elizabeth de </w:t>
      </w:r>
      <w:r>
        <w:rPr>
          <w:rFonts w:ascii="Times New Roman" w:eastAsia="Times New Roman" w:hAnsi="Times New Roman" w:cs="Times New Roman"/>
          <w:caps/>
        </w:rPr>
        <w:t>GRAMONT</w:t>
      </w:r>
    </w:p>
    <w:p w14:paraId="4722E07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lettres de Marcel Proust à Maurice de Fleury, présentées par John C. </w:t>
      </w:r>
      <w:r>
        <w:rPr>
          <w:rFonts w:ascii="Times New Roman" w:eastAsia="Times New Roman" w:hAnsi="Times New Roman" w:cs="Times New Roman"/>
          <w:caps/>
        </w:rPr>
        <w:t>LAPP</w:t>
      </w:r>
    </w:p>
    <w:p w14:paraId="200AAD1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inédit de Proust en marge du « Temps retrouvé », présenté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549F467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Confrontations (pages de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 dans l’édition courante et dans l’édition de la Pléiade)</w:t>
      </w:r>
    </w:p>
    <w:p w14:paraId="7D5F076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Étude critique du </w:t>
      </w:r>
      <w:r>
        <w:rPr>
          <w:rFonts w:ascii="Times New Roman" w:eastAsia="Times New Roman" w:hAnsi="Times New Roman" w:cs="Times New Roman"/>
          <w:i/>
        </w:rPr>
        <w:t>Contre Sainte-Beuve</w:t>
      </w:r>
      <w:r>
        <w:rPr>
          <w:rFonts w:ascii="Times New Roman" w:eastAsia="Times New Roman" w:hAnsi="Times New Roman" w:cs="Times New Roman"/>
        </w:rPr>
        <w:t xml:space="preserve">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41AC529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Chateaubriand, Proust et nous,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14:paraId="0AE91FA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jardin de Proust, par Claude </w:t>
      </w:r>
      <w:r>
        <w:rPr>
          <w:rFonts w:ascii="Times New Roman" w:eastAsia="Times New Roman" w:hAnsi="Times New Roman" w:cs="Times New Roman"/>
          <w:caps/>
        </w:rPr>
        <w:t>VALL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E</w:t>
      </w:r>
    </w:p>
    <w:p w14:paraId="2C713239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DA090A6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6 – 1956</w:t>
      </w:r>
    </w:p>
    <w:p w14:paraId="63D9DEE9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384969B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Jacques Delgado</w:t>
      </w:r>
    </w:p>
    <w:p w14:paraId="736A2A0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Treize lettres à Charles Grandjean, présentées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4ADA915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Notes en marge du </w:t>
      </w:r>
      <w:r>
        <w:rPr>
          <w:rFonts w:ascii="Times New Roman" w:eastAsia="Times New Roman" w:hAnsi="Times New Roman" w:cs="Times New Roman"/>
          <w:i/>
        </w:rPr>
        <w:t>Temps perdu</w:t>
      </w:r>
      <w:r>
        <w:rPr>
          <w:rFonts w:ascii="Times New Roman" w:eastAsia="Times New Roman" w:hAnsi="Times New Roman" w:cs="Times New Roman"/>
        </w:rPr>
        <w:t xml:space="preserve">, présentées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3E060E1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Première version du début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</w:rPr>
        <w:t xml:space="preserve">, présentée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0956981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5A1666A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Souvenirs sur Marcel Proust, par le duc de </w:t>
      </w:r>
      <w:r>
        <w:rPr>
          <w:rFonts w:ascii="Times New Roman" w:eastAsia="Times New Roman" w:hAnsi="Times New Roman" w:cs="Times New Roman"/>
          <w:caps/>
        </w:rPr>
        <w:t>GRAMONT</w:t>
      </w:r>
    </w:p>
    <w:p w14:paraId="286BFD0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 et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par J. M. </w:t>
      </w:r>
      <w:r>
        <w:rPr>
          <w:rFonts w:ascii="Times New Roman" w:eastAsia="Times New Roman" w:hAnsi="Times New Roman" w:cs="Times New Roman"/>
          <w:caps/>
        </w:rPr>
        <w:t>COCKING</w:t>
      </w:r>
    </w:p>
    <w:p w14:paraId="51D643B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chronologie et l’âge des personnages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23F0A55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la Normandie (I) par Jean </w:t>
      </w:r>
      <w:r>
        <w:rPr>
          <w:rFonts w:ascii="Times New Roman" w:eastAsia="Times New Roman" w:hAnsi="Times New Roman" w:cs="Times New Roman"/>
          <w:caps/>
        </w:rPr>
        <w:t>CANU</w:t>
      </w:r>
    </w:p>
    <w:p w14:paraId="6203B69F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4381DE8F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7 – 1957</w:t>
      </w:r>
    </w:p>
    <w:p w14:paraId="6843E3E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DITS :</w:t>
      </w:r>
    </w:p>
    <w:p w14:paraId="0F8AC12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lettres, par André </w:t>
      </w:r>
      <w:r>
        <w:rPr>
          <w:rFonts w:ascii="Times New Roman" w:eastAsia="Times New Roman" w:hAnsi="Times New Roman" w:cs="Times New Roman"/>
          <w:caps/>
        </w:rPr>
        <w:t>BERGE</w:t>
      </w:r>
    </w:p>
    <w:p w14:paraId="591FC8E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Antoinette Félix-Faure</w:t>
      </w:r>
    </w:p>
    <w:p w14:paraId="336B55C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Mme Proust à Lucie Félix-Faure</w:t>
      </w:r>
    </w:p>
    <w:p w14:paraId="37C6A9E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Jacques Porel</w:t>
      </w:r>
    </w:p>
    <w:p w14:paraId="5B70F15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lettres à Albert Nahmias</w:t>
      </w:r>
    </w:p>
    <w:p w14:paraId="16E84C9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68CEDB2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Paris de Marcel Proust (I),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14:paraId="62B9432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André Gide et </w:t>
      </w:r>
      <w:r>
        <w:rPr>
          <w:rFonts w:ascii="Times New Roman" w:eastAsia="Times New Roman" w:hAnsi="Times New Roman" w:cs="Times New Roman"/>
          <w:i/>
        </w:rPr>
        <w:t>Du Côté de chez Swann</w:t>
      </w:r>
      <w:r>
        <w:rPr>
          <w:rFonts w:ascii="Times New Roman" w:eastAsia="Times New Roman" w:hAnsi="Times New Roman" w:cs="Times New Roman"/>
        </w:rPr>
        <w:t xml:space="preserve"> par J. Henry </w:t>
      </w:r>
      <w:r>
        <w:rPr>
          <w:rFonts w:ascii="Times New Roman" w:eastAsia="Times New Roman" w:hAnsi="Times New Roman" w:cs="Times New Roman"/>
          <w:caps/>
        </w:rPr>
        <w:t>BORNECQUE</w:t>
      </w:r>
    </w:p>
    <w:p w14:paraId="7851F18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ponctuation de Marcel Proust,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7AACABE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beauté laide, par Claude </w:t>
      </w:r>
      <w:r>
        <w:rPr>
          <w:rFonts w:ascii="Times New Roman" w:eastAsia="Times New Roman" w:hAnsi="Times New Roman" w:cs="Times New Roman"/>
          <w:caps/>
        </w:rPr>
        <w:t>VALL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E</w:t>
      </w:r>
    </w:p>
    <w:p w14:paraId="4D4AA1B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Henry Bordeaux et Marcel Proust, par G. B.</w:t>
      </w:r>
    </w:p>
    <w:p w14:paraId="432BC91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la Normandie (II) par Jean </w:t>
      </w:r>
      <w:r>
        <w:rPr>
          <w:rFonts w:ascii="Times New Roman" w:eastAsia="Times New Roman" w:hAnsi="Times New Roman" w:cs="Times New Roman"/>
          <w:caps/>
        </w:rPr>
        <w:t>CANU</w:t>
      </w:r>
    </w:p>
    <w:p w14:paraId="01CF6E9A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DD2B03D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BSAMP N° 8 – 1958</w:t>
      </w:r>
    </w:p>
    <w:p w14:paraId="66BFC0A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654F4CE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Quatre ébauches de Marcel Proust</w:t>
      </w:r>
    </w:p>
    <w:p w14:paraId="2E46A35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lettres inédites</w:t>
      </w:r>
    </w:p>
    <w:p w14:paraId="66F4535C" w14:textId="77777777" w:rsidR="0049287C" w:rsidRDefault="00FD193C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Les « croyances intellectuelles » de Marcel Proust (textes inédits), par Pierre </w:t>
      </w:r>
      <w:r>
        <w:rPr>
          <w:rFonts w:ascii="Times New Roman" w:eastAsia="Times New Roman" w:hAnsi="Times New Roman" w:cs="Times New Roman"/>
          <w:caps/>
        </w:rPr>
        <w:t>CLARAC</w:t>
      </w:r>
    </w:p>
    <w:p w14:paraId="462ED0B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0D0972E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construction musicale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(I), par Pierre </w:t>
      </w:r>
      <w:r>
        <w:rPr>
          <w:rFonts w:ascii="Times New Roman" w:eastAsia="Times New Roman" w:hAnsi="Times New Roman" w:cs="Times New Roman"/>
          <w:caps/>
        </w:rPr>
        <w:t>COSTIL</w:t>
      </w:r>
    </w:p>
    <w:p w14:paraId="3E89651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Temps et Souvenir, par Wolf Albert </w:t>
      </w:r>
      <w:r>
        <w:rPr>
          <w:rFonts w:ascii="Times New Roman" w:eastAsia="Times New Roman" w:hAnsi="Times New Roman" w:cs="Times New Roman"/>
          <w:caps/>
        </w:rPr>
        <w:t>TRAEGER</w:t>
      </w:r>
    </w:p>
    <w:p w14:paraId="37F7785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Paris de, Marcel Proust (II),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14:paraId="2BD0BE2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n’est pas prouvé que Gide ait menti,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021AE2F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Fragments de Journal, par Marie </w:t>
      </w:r>
      <w:r>
        <w:rPr>
          <w:rFonts w:ascii="Times New Roman" w:eastAsia="Times New Roman" w:hAnsi="Times New Roman" w:cs="Times New Roman"/>
          <w:caps/>
        </w:rPr>
        <w:t>NORDLINGER-RIEFSTAHL</w:t>
      </w:r>
    </w:p>
    <w:p w14:paraId="5C82C61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Remarques sur la chronologie de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1FF5894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du 1er septembre 1957 à Illiers : </w:t>
      </w:r>
      <w:r>
        <w:rPr>
          <w:rFonts w:ascii="Times New Roman" w:eastAsia="Times New Roman" w:hAnsi="Times New Roman" w:cs="Times New Roman"/>
          <w:b/>
        </w:rPr>
        <w:t>Proust et la Musique</w:t>
      </w:r>
    </w:p>
    <w:p w14:paraId="29A0CA2E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18790893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9 – 1959</w:t>
      </w:r>
    </w:p>
    <w:p w14:paraId="764ABC4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2C25D79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Max Daireaux</w:t>
      </w:r>
    </w:p>
    <w:p w14:paraId="42CBC58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au Duc de Guiche</w:t>
      </w:r>
    </w:p>
    <w:p w14:paraId="1E66469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un éventuel secrétaire</w:t>
      </w:r>
    </w:p>
    <w:p w14:paraId="54AF6B5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narration de Marcel Proust lycéen, présentée par André </w:t>
      </w:r>
      <w:r>
        <w:rPr>
          <w:rFonts w:ascii="Times New Roman" w:eastAsia="Times New Roman" w:hAnsi="Times New Roman" w:cs="Times New Roman"/>
          <w:caps/>
        </w:rPr>
        <w:t>FERR</w:t>
      </w:r>
      <w:r>
        <w:rPr>
          <w:rFonts w:ascii="Times New Roman" w:eastAsia="Times New Roman" w:hAnsi="Times New Roman" w:cs="Times New Roman"/>
        </w:rPr>
        <w:t>É</w:t>
      </w:r>
    </w:p>
    <w:p w14:paraId="68B6E4C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4B740BF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au Japon, par Suzy </w:t>
      </w:r>
      <w:r>
        <w:rPr>
          <w:rFonts w:ascii="Times New Roman" w:eastAsia="Times New Roman" w:hAnsi="Times New Roman" w:cs="Times New Roman"/>
          <w:caps/>
        </w:rPr>
        <w:t>MANTE-PROUST</w:t>
      </w:r>
      <w:r>
        <w:rPr>
          <w:rFonts w:ascii="Times New Roman" w:eastAsia="Times New Roman" w:hAnsi="Times New Roman" w:cs="Times New Roman"/>
        </w:rPr>
        <w:t xml:space="preserve"> et M. </w:t>
      </w:r>
      <w:r>
        <w:rPr>
          <w:rFonts w:ascii="Times New Roman" w:eastAsia="Times New Roman" w:hAnsi="Times New Roman" w:cs="Times New Roman"/>
          <w:caps/>
        </w:rPr>
        <w:t>YODONO</w:t>
      </w:r>
    </w:p>
    <w:p w14:paraId="3DFB38B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séjour à Venise, propos sur le texte de </w:t>
      </w:r>
      <w:r>
        <w:rPr>
          <w:rFonts w:ascii="Times New Roman" w:eastAsia="Times New Roman" w:hAnsi="Times New Roman" w:cs="Times New Roman"/>
          <w:i/>
        </w:rPr>
        <w:t>La Fugitive</w:t>
      </w:r>
      <w:r>
        <w:rPr>
          <w:rFonts w:ascii="Times New Roman" w:eastAsia="Times New Roman" w:hAnsi="Times New Roman" w:cs="Times New Roman"/>
        </w:rPr>
        <w:t xml:space="preserve">, par Anthony R. </w:t>
      </w:r>
      <w:r>
        <w:rPr>
          <w:rFonts w:ascii="Times New Roman" w:eastAsia="Times New Roman" w:hAnsi="Times New Roman" w:cs="Times New Roman"/>
          <w:caps/>
        </w:rPr>
        <w:t>PUGH</w:t>
      </w:r>
    </w:p>
    <w:p w14:paraId="69BB198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sens mineurs chez Proust, par Paule </w:t>
      </w:r>
      <w:r>
        <w:rPr>
          <w:rFonts w:ascii="Times New Roman" w:eastAsia="Times New Roman" w:hAnsi="Times New Roman" w:cs="Times New Roman"/>
          <w:caps/>
        </w:rPr>
        <w:t>ASHKENASY-LELU</w:t>
      </w:r>
    </w:p>
    <w:p w14:paraId="49CFE6A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« Je » Proustien, par Michihiko </w:t>
      </w:r>
      <w:r>
        <w:rPr>
          <w:rFonts w:ascii="Times New Roman" w:eastAsia="Times New Roman" w:hAnsi="Times New Roman" w:cs="Times New Roman"/>
          <w:caps/>
        </w:rPr>
        <w:t>SUZUKI</w:t>
      </w:r>
    </w:p>
    <w:p w14:paraId="47CF6F0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construction musicale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(II), par Pierre </w:t>
      </w:r>
      <w:r>
        <w:rPr>
          <w:rFonts w:ascii="Times New Roman" w:eastAsia="Times New Roman" w:hAnsi="Times New Roman" w:cs="Times New Roman"/>
          <w:caps/>
        </w:rPr>
        <w:t>COSTIL</w:t>
      </w:r>
    </w:p>
    <w:p w14:paraId="7BE23BE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Comment ils en parlent, par Monique </w:t>
      </w:r>
      <w:r>
        <w:rPr>
          <w:rFonts w:ascii="Times New Roman" w:eastAsia="Times New Roman" w:hAnsi="Times New Roman" w:cs="Times New Roman"/>
          <w:caps/>
        </w:rPr>
        <w:t>RUYSSEN</w:t>
      </w:r>
    </w:p>
    <w:p w14:paraId="3120CBC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Vie de la Société :</w:t>
      </w:r>
    </w:p>
    <w:p w14:paraId="5236A0C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Réunions du 10 mai et 31 août 1958 : « </w:t>
      </w:r>
      <w:r>
        <w:rPr>
          <w:rFonts w:ascii="Times New Roman" w:eastAsia="Times New Roman" w:hAnsi="Times New Roman" w:cs="Times New Roman"/>
          <w:b/>
        </w:rPr>
        <w:t xml:space="preserve">Proust et la Peinture </w:t>
      </w:r>
      <w:r>
        <w:rPr>
          <w:rFonts w:ascii="Times New Roman" w:eastAsia="Times New Roman" w:hAnsi="Times New Roman" w:cs="Times New Roman"/>
        </w:rPr>
        <w:t>» :</w:t>
      </w:r>
    </w:p>
    <w:p w14:paraId="14C2EC6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Introduction, par R. </w:t>
      </w:r>
      <w:r>
        <w:rPr>
          <w:rFonts w:ascii="Times New Roman" w:eastAsia="Times New Roman" w:hAnsi="Times New Roman" w:cs="Times New Roman"/>
          <w:caps/>
        </w:rPr>
        <w:t>CHARMET</w:t>
      </w:r>
    </w:p>
    <w:p w14:paraId="14F4EE49" w14:textId="77777777" w:rsidR="0049287C" w:rsidRDefault="00FD193C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Le sentiment de l’espace chez Marcel Proust, par Michel  </w:t>
      </w:r>
      <w:r>
        <w:rPr>
          <w:rFonts w:ascii="Times New Roman" w:eastAsia="Times New Roman" w:hAnsi="Times New Roman" w:cs="Times New Roman"/>
          <w:caps/>
        </w:rPr>
        <w:t>DRUCKER</w:t>
      </w:r>
    </w:p>
    <w:p w14:paraId="1366347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la peinture, par Pierre JACQUILLARD</w:t>
      </w:r>
    </w:p>
    <w:p w14:paraId="52F6CFA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propos de Proust et la peinture italienne, par Louis VÉDRINES</w:t>
      </w:r>
    </w:p>
    <w:p w14:paraId="61893C7E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8E28D28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10 – 1960</w:t>
      </w:r>
    </w:p>
    <w:p w14:paraId="564E1A2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14:paraId="0D4D8C0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Six lettres inédites à Douglas Ainslie, présentées par Bryant C. </w:t>
      </w:r>
      <w:r>
        <w:rPr>
          <w:rFonts w:ascii="Times New Roman" w:eastAsia="Times New Roman" w:hAnsi="Times New Roman" w:cs="Times New Roman"/>
          <w:caps/>
        </w:rPr>
        <w:t>FREEMAN</w:t>
      </w:r>
    </w:p>
    <w:p w14:paraId="7302B8A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Aphorismes proustiens, présentés par A. F.</w:t>
      </w:r>
    </w:p>
    <w:p w14:paraId="4A73722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poètes du sommeil : Proust et Valéry, par Germaine </w:t>
      </w:r>
      <w:r>
        <w:rPr>
          <w:rFonts w:ascii="Times New Roman" w:eastAsia="Times New Roman" w:hAnsi="Times New Roman" w:cs="Times New Roman"/>
          <w:caps/>
        </w:rPr>
        <w:t>PAVEL</w:t>
      </w:r>
    </w:p>
    <w:p w14:paraId="49F0248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idées de Darlu,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1CB541E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Pré Catelan d’Illiers, parc de Swann, par P. 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70AD267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composition des </w:t>
      </w:r>
      <w:r>
        <w:rPr>
          <w:rFonts w:ascii="Times New Roman" w:eastAsia="Times New Roman" w:hAnsi="Times New Roman" w:cs="Times New Roman"/>
          <w:i/>
        </w:rPr>
        <w:t>Plaisirs et les jours</w:t>
      </w:r>
      <w:r>
        <w:rPr>
          <w:rFonts w:ascii="Times New Roman" w:eastAsia="Times New Roman" w:hAnsi="Times New Roman" w:cs="Times New Roman"/>
        </w:rPr>
        <w:t xml:space="preserve">, par Bernard </w:t>
      </w:r>
      <w:r>
        <w:rPr>
          <w:rFonts w:ascii="Times New Roman" w:eastAsia="Times New Roman" w:hAnsi="Times New Roman" w:cs="Times New Roman"/>
          <w:caps/>
        </w:rPr>
        <w:t>GICQUEL</w:t>
      </w:r>
    </w:p>
    <w:p w14:paraId="3DAA4368" w14:textId="77777777" w:rsidR="0049287C" w:rsidRDefault="00FD193C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Note sur Proust, ses citations et le petit Larousse,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14:paraId="47E8B70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45C2AE5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Réunions des 9 mai et 30 août 1959 : </w:t>
      </w:r>
      <w:r>
        <w:rPr>
          <w:rFonts w:ascii="Times New Roman" w:eastAsia="Times New Roman" w:hAnsi="Times New Roman" w:cs="Times New Roman"/>
          <w:b/>
        </w:rPr>
        <w:t xml:space="preserve">« Proust et la Peinture </w:t>
      </w:r>
      <w:r>
        <w:rPr>
          <w:rFonts w:ascii="Times New Roman" w:eastAsia="Times New Roman" w:hAnsi="Times New Roman" w:cs="Times New Roman"/>
        </w:rPr>
        <w:t>», communications :</w:t>
      </w:r>
    </w:p>
    <w:p w14:paraId="58A6D97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Léornard de Vinci, par M. </w:t>
      </w:r>
      <w:r>
        <w:rPr>
          <w:rFonts w:ascii="Times New Roman" w:eastAsia="Times New Roman" w:hAnsi="Times New Roman" w:cs="Times New Roman"/>
          <w:caps/>
        </w:rPr>
        <w:t>DRUCKER</w:t>
      </w:r>
    </w:p>
    <w:p w14:paraId="13F12A8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Les images de la lanterne magique,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25F972C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Etc.</w:t>
      </w:r>
    </w:p>
    <w:p w14:paraId="6DB43DA9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36AE7DA6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11 – 1961</w:t>
      </w:r>
    </w:p>
    <w:p w14:paraId="5F17098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de Marcel Proust :</w:t>
      </w:r>
    </w:p>
    <w:p w14:paraId="11D5005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vie mondaine</w:t>
      </w:r>
    </w:p>
    <w:p w14:paraId="337AFF5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42 lettres, billets et dédicaces à Pierre Lavallée, présentées par Bryant C. </w:t>
      </w:r>
      <w:r>
        <w:rPr>
          <w:rFonts w:ascii="Times New Roman" w:eastAsia="Times New Roman" w:hAnsi="Times New Roman" w:cs="Times New Roman"/>
          <w:caps/>
        </w:rPr>
        <w:t>FREEMAN</w:t>
      </w:r>
    </w:p>
    <w:p w14:paraId="10A1ADF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Addenda (B. C. F.)</w:t>
      </w:r>
    </w:p>
    <w:p w14:paraId="259C2AB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731F484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Rythmes et tonalités de la musique proustienne, par Pierre </w:t>
      </w:r>
      <w:r>
        <w:rPr>
          <w:rFonts w:ascii="Times New Roman" w:eastAsia="Times New Roman" w:hAnsi="Times New Roman" w:cs="Times New Roman"/>
          <w:caps/>
        </w:rPr>
        <w:t>COSTIL</w:t>
      </w:r>
    </w:p>
    <w:p w14:paraId="1223D20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comique chez Marcel Proust, par Michihiko </w:t>
      </w:r>
      <w:r>
        <w:rPr>
          <w:rFonts w:ascii="Times New Roman" w:eastAsia="Times New Roman" w:hAnsi="Times New Roman" w:cs="Times New Roman"/>
          <w:caps/>
        </w:rPr>
        <w:t>SUZUKI</w:t>
      </w:r>
    </w:p>
    <w:p w14:paraId="033D76D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Retouches à une chronologie,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6803F7B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poètes du sommeil : Proust et Valéry (II), par Germaine </w:t>
      </w:r>
      <w:r>
        <w:rPr>
          <w:rFonts w:ascii="Times New Roman" w:eastAsia="Times New Roman" w:hAnsi="Times New Roman" w:cs="Times New Roman"/>
          <w:caps/>
        </w:rPr>
        <w:t>PAVEL</w:t>
      </w:r>
    </w:p>
    <w:p w14:paraId="7B42B50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Bergson et Proust, par Tibor </w:t>
      </w:r>
      <w:r>
        <w:rPr>
          <w:rFonts w:ascii="Times New Roman" w:eastAsia="Times New Roman" w:hAnsi="Times New Roman" w:cs="Times New Roman"/>
          <w:caps/>
        </w:rPr>
        <w:t>DENES</w:t>
      </w:r>
    </w:p>
    <w:p w14:paraId="4928531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2B0983E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Réunions des 14 mai et 28 août 1960 : « </w:t>
      </w:r>
      <w:r>
        <w:rPr>
          <w:rFonts w:ascii="Times New Roman" w:eastAsia="Times New Roman" w:hAnsi="Times New Roman" w:cs="Times New Roman"/>
          <w:b/>
        </w:rPr>
        <w:t xml:space="preserve">Proust et la musique </w:t>
      </w:r>
      <w:r>
        <w:rPr>
          <w:rFonts w:ascii="Times New Roman" w:eastAsia="Times New Roman" w:hAnsi="Times New Roman" w:cs="Times New Roman"/>
        </w:rPr>
        <w:t xml:space="preserve">» : communications de Yves </w:t>
      </w:r>
      <w:r>
        <w:rPr>
          <w:rFonts w:ascii="Times New Roman" w:eastAsia="Times New Roman" w:hAnsi="Times New Roman" w:cs="Times New Roman"/>
          <w:caps/>
        </w:rPr>
        <w:t>HUCHER [</w:t>
      </w:r>
      <w:r>
        <w:rPr>
          <w:rFonts w:ascii="Times New Roman" w:eastAsia="Times New Roman" w:hAnsi="Times New Roman" w:cs="Times New Roman"/>
        </w:rPr>
        <w:t xml:space="preserve">Sur les souvenirs de Gaston Poulet], M. </w:t>
      </w:r>
      <w:r>
        <w:rPr>
          <w:rFonts w:ascii="Times New Roman" w:eastAsia="Times New Roman" w:hAnsi="Times New Roman" w:cs="Times New Roman"/>
          <w:caps/>
        </w:rPr>
        <w:t xml:space="preserve">DRUCKER </w:t>
      </w:r>
      <w:r>
        <w:rPr>
          <w:rFonts w:ascii="Times New Roman" w:eastAsia="Times New Roman" w:hAnsi="Times New Roman" w:cs="Times New Roman"/>
        </w:rPr>
        <w:t xml:space="preserve">[Sur le </w:t>
      </w:r>
      <w:r>
        <w:rPr>
          <w:rFonts w:ascii="Times New Roman" w:eastAsia="Times New Roman" w:hAnsi="Times New Roman" w:cs="Times New Roman"/>
          <w:i/>
        </w:rPr>
        <w:t>XVe Quatuor</w:t>
      </w:r>
      <w:r>
        <w:rPr>
          <w:rFonts w:ascii="Times New Roman" w:eastAsia="Times New Roman" w:hAnsi="Times New Roman" w:cs="Times New Roman"/>
        </w:rPr>
        <w:t xml:space="preserve"> et Aldous Huxley], Marie </w:t>
      </w:r>
      <w:r>
        <w:rPr>
          <w:rFonts w:ascii="Times New Roman" w:eastAsia="Times New Roman" w:hAnsi="Times New Roman" w:cs="Times New Roman"/>
          <w:caps/>
        </w:rPr>
        <w:t xml:space="preserve">DORMOY </w:t>
      </w:r>
      <w:r>
        <w:rPr>
          <w:rFonts w:ascii="Times New Roman" w:eastAsia="Times New Roman" w:hAnsi="Times New Roman" w:cs="Times New Roman"/>
        </w:rPr>
        <w:t xml:space="preserve">[Sur Amable Massis], etc. </w:t>
      </w:r>
    </w:p>
    <w:p w14:paraId="2717401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œuvres poétiques de Robert de Montesquiou (I), par P.-L. LARCHER</w:t>
      </w:r>
    </w:p>
    <w:p w14:paraId="42028B25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76A0EDA5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</w:p>
    <w:p w14:paraId="16C9BFAA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12 – 1962</w:t>
      </w:r>
    </w:p>
    <w:p w14:paraId="54CAA5D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14:paraId="7D47FA3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un médecin (Dr Linossier), présentée par Philip KOLB</w:t>
      </w:r>
    </w:p>
    <w:p w14:paraId="4D57387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Poèmes de jeunesse, présentée par Elizabeth </w:t>
      </w:r>
      <w:r>
        <w:rPr>
          <w:rFonts w:ascii="Times New Roman" w:eastAsia="Times New Roman" w:hAnsi="Times New Roman" w:cs="Times New Roman"/>
          <w:caps/>
        </w:rPr>
        <w:t>JACKSON</w:t>
      </w:r>
    </w:p>
    <w:p w14:paraId="261F273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memoriam Marie Nordlinger-Riefstahl</w:t>
      </w:r>
    </w:p>
    <w:p w14:paraId="14315DD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44E93B7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Histoire et Généalogie des Guermantes, par Willy </w:t>
      </w:r>
      <w:r>
        <w:rPr>
          <w:rFonts w:ascii="Times New Roman" w:eastAsia="Times New Roman" w:hAnsi="Times New Roman" w:cs="Times New Roman"/>
          <w:caps/>
        </w:rPr>
        <w:t>HACHEZ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9C5AC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son frère, par E. </w:t>
      </w:r>
      <w:r>
        <w:rPr>
          <w:rFonts w:ascii="Times New Roman" w:eastAsia="Times New Roman" w:hAnsi="Times New Roman" w:cs="Times New Roman"/>
          <w:caps/>
        </w:rPr>
        <w:t>JONES</w:t>
      </w:r>
    </w:p>
    <w:p w14:paraId="0353E78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les Médecins, par le Dr P.-E. </w:t>
      </w:r>
      <w:r>
        <w:rPr>
          <w:rFonts w:ascii="Times New Roman" w:eastAsia="Times New Roman" w:hAnsi="Times New Roman" w:cs="Times New Roman"/>
          <w:caps/>
        </w:rPr>
        <w:t>SEIDMANN</w:t>
      </w:r>
    </w:p>
    <w:p w14:paraId="44E6E2D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Médecins et Marcel Proust, par R. </w:t>
      </w:r>
      <w:r>
        <w:rPr>
          <w:rFonts w:ascii="Times New Roman" w:eastAsia="Times New Roman" w:hAnsi="Times New Roman" w:cs="Times New Roman"/>
          <w:caps/>
        </w:rPr>
        <w:t>BILLI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caps/>
        </w:rPr>
        <w:t>RES</w:t>
      </w:r>
    </w:p>
    <w:p w14:paraId="68992B0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la peinture, par Aurel Vladimir </w:t>
      </w:r>
      <w:r>
        <w:rPr>
          <w:rFonts w:ascii="Times New Roman" w:eastAsia="Times New Roman" w:hAnsi="Times New Roman" w:cs="Times New Roman"/>
          <w:caps/>
        </w:rPr>
        <w:t>DIACONU</w:t>
      </w:r>
    </w:p>
    <w:p w14:paraId="57154D2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comique chez Marcel Proust (II), par Michihiko </w:t>
      </w:r>
      <w:r>
        <w:rPr>
          <w:rFonts w:ascii="Times New Roman" w:eastAsia="Times New Roman" w:hAnsi="Times New Roman" w:cs="Times New Roman"/>
          <w:caps/>
        </w:rPr>
        <w:t>SUZUKI</w:t>
      </w:r>
    </w:p>
    <w:p w14:paraId="673D397D" w14:textId="77777777" w:rsidR="0049287C" w:rsidRDefault="00FD193C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Thèmes proustiens, par Denkovic Pratie </w:t>
      </w:r>
      <w:r>
        <w:rPr>
          <w:rFonts w:ascii="Times New Roman" w:eastAsia="Times New Roman" w:hAnsi="Times New Roman" w:cs="Times New Roman"/>
          <w:caps/>
        </w:rPr>
        <w:t>DIVNA</w:t>
      </w:r>
    </w:p>
    <w:p w14:paraId="32D36154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NOTES BRÈVES </w:t>
      </w:r>
      <w:r>
        <w:rPr>
          <w:rFonts w:ascii="Times New Roman" w:eastAsia="Times New Roman" w:hAnsi="Times New Roman" w:cs="Times New Roman"/>
        </w:rPr>
        <w:t xml:space="preserve">: </w:t>
      </w:r>
    </w:p>
    <w:p w14:paraId="7249A316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un vers de Corneille (Léon GUICHARD). </w:t>
      </w:r>
    </w:p>
    <w:p w14:paraId="0E027F74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Relire Proust (Jacques CHARDONNE).</w:t>
      </w:r>
    </w:p>
    <w:p w14:paraId="10E02D61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339AA79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13 – 1963</w:t>
      </w:r>
    </w:p>
    <w:p w14:paraId="564D9B5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14:paraId="7A4CC8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Lettres à Jean Cocteau, Présentées par Jean </w:t>
      </w:r>
      <w:r>
        <w:rPr>
          <w:rFonts w:ascii="Times New Roman" w:eastAsia="Times New Roman" w:hAnsi="Times New Roman" w:cs="Times New Roman"/>
          <w:caps/>
        </w:rPr>
        <w:t>COCTEAU</w:t>
      </w:r>
    </w:p>
    <w:p w14:paraId="6EABFF5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Antoine Bibesco</w:t>
      </w:r>
    </w:p>
    <w:p w14:paraId="576FAB9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Illian</w:t>
      </w:r>
    </w:p>
    <w:p w14:paraId="7217550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amour de Proust ? Textes inédits à Germaine Giraudeau, présentés par Bryant C. </w:t>
      </w:r>
      <w:r>
        <w:rPr>
          <w:rFonts w:ascii="Times New Roman" w:eastAsia="Times New Roman" w:hAnsi="Times New Roman" w:cs="Times New Roman"/>
          <w:caps/>
        </w:rPr>
        <w:t>FREEMAN</w:t>
      </w:r>
    </w:p>
    <w:p w14:paraId="0425500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memoriam : Henri Mondor ; Le Duc de Gramont ; Georges de Lauris, par Jacques de </w:t>
      </w:r>
      <w:r>
        <w:rPr>
          <w:rFonts w:ascii="Times New Roman" w:eastAsia="Times New Roman" w:hAnsi="Times New Roman" w:cs="Times New Roman"/>
          <w:caps/>
        </w:rPr>
        <w:t>LACRETELLE</w:t>
      </w:r>
    </w:p>
    <w:p w14:paraId="267BBA7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73AC46B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la Poésie de la Fleur, par Pierre </w:t>
      </w:r>
      <w:r>
        <w:rPr>
          <w:rFonts w:ascii="Times New Roman" w:eastAsia="Times New Roman" w:hAnsi="Times New Roman" w:cs="Times New Roman"/>
          <w:caps/>
        </w:rPr>
        <w:t>COSTIL</w:t>
      </w:r>
    </w:p>
    <w:p w14:paraId="3322714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psychologie de Proust et ses contempteurs, par J. </w:t>
      </w:r>
      <w:r>
        <w:rPr>
          <w:rFonts w:ascii="Times New Roman" w:eastAsia="Times New Roman" w:hAnsi="Times New Roman" w:cs="Times New Roman"/>
          <w:caps/>
        </w:rPr>
        <w:t>BRINCOURT</w:t>
      </w:r>
    </w:p>
    <w:p w14:paraId="4B60F96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embrigadé,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624BBB6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jardin du Paradis - Marcel Proust et la Botanique,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0E605A7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manuscrits de Marcel Proust à la Bibliothèque Nationale</w:t>
      </w:r>
    </w:p>
    <w:p w14:paraId="217B8C75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1BC81655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BMP N° 14 – 1964</w:t>
      </w:r>
    </w:p>
    <w:p w14:paraId="660D8CB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amis de Marcel Proust : Jean Cocteau, Jean-Louis Vaudoyer, par Jacques de </w:t>
      </w:r>
      <w:r>
        <w:rPr>
          <w:rFonts w:ascii="Times New Roman" w:eastAsia="Times New Roman" w:hAnsi="Times New Roman" w:cs="Times New Roman"/>
          <w:caps/>
        </w:rPr>
        <w:t>LACRETELLE</w:t>
      </w:r>
    </w:p>
    <w:p w14:paraId="30DB965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14:paraId="7323E70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les dames Lemaire, par Philip </w:t>
      </w:r>
      <w:r>
        <w:rPr>
          <w:rFonts w:ascii="Times New Roman" w:eastAsia="Times New Roman" w:hAnsi="Times New Roman" w:cs="Times New Roman"/>
          <w:caps/>
        </w:rPr>
        <w:t>KOLB</w:t>
      </w:r>
      <w:r>
        <w:rPr>
          <w:rFonts w:ascii="Times New Roman" w:eastAsia="Times New Roman" w:hAnsi="Times New Roman" w:cs="Times New Roman"/>
        </w:rPr>
        <w:t>, avec des lettres de Proust à Suzy Lemaire et quelques autres</w:t>
      </w:r>
    </w:p>
    <w:p w14:paraId="43635D7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5606BC8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thème de la cathédrale dans Proust, par </w:t>
      </w:r>
      <w:r>
        <w:rPr>
          <w:rFonts w:ascii="Times New Roman" w:eastAsia="Times New Roman" w:hAnsi="Times New Roman" w:cs="Times New Roman"/>
          <w:caps/>
        </w:rPr>
        <w:t>CLOGENSON</w:t>
      </w:r>
    </w:p>
    <w:p w14:paraId="5B7AAC3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marge de la </w:t>
      </w:r>
      <w:r>
        <w:rPr>
          <w:rFonts w:ascii="Times New Roman" w:eastAsia="Times New Roman" w:hAnsi="Times New Roman" w:cs="Times New Roman"/>
          <w:i/>
        </w:rPr>
        <w:t>Recherche du Temps perdu</w:t>
      </w:r>
      <w:r>
        <w:rPr>
          <w:rFonts w:ascii="Times New Roman" w:eastAsia="Times New Roman" w:hAnsi="Times New Roman" w:cs="Times New Roman"/>
        </w:rPr>
        <w:t xml:space="preserve">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14:paraId="0C2E279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retrouvant le Temps perdu, par Madeleine </w:t>
      </w:r>
      <w:r>
        <w:rPr>
          <w:rFonts w:ascii="Times New Roman" w:eastAsia="Times New Roman" w:hAnsi="Times New Roman" w:cs="Times New Roman"/>
          <w:caps/>
        </w:rPr>
        <w:t>PETIT</w:t>
      </w:r>
    </w:p>
    <w:p w14:paraId="61B131E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Dickens et Proust : les Wititterly et les Verdurin, par Jacques </w:t>
      </w:r>
      <w:r>
        <w:rPr>
          <w:rFonts w:ascii="Times New Roman" w:eastAsia="Times New Roman" w:hAnsi="Times New Roman" w:cs="Times New Roman"/>
          <w:caps/>
        </w:rPr>
        <w:t>NATHAN</w:t>
      </w:r>
    </w:p>
    <w:p w14:paraId="65D5572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447CFE8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pèlerinage de mai 1962</w:t>
      </w:r>
    </w:p>
    <w:p w14:paraId="0A3E7EC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réunion littéraire du 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 septembre : « </w:t>
      </w:r>
      <w:r>
        <w:rPr>
          <w:rFonts w:ascii="Times New Roman" w:eastAsia="Times New Roman" w:hAnsi="Times New Roman" w:cs="Times New Roman"/>
          <w:b/>
        </w:rPr>
        <w:t xml:space="preserve">Proust et le cinéma </w:t>
      </w:r>
      <w:r>
        <w:rPr>
          <w:rFonts w:ascii="Times New Roman" w:eastAsia="Times New Roman" w:hAnsi="Times New Roman" w:cs="Times New Roman"/>
        </w:rPr>
        <w:t xml:space="preserve">». Allocutions de M. Henri BONNET. </w:t>
      </w:r>
      <w:r>
        <w:rPr>
          <w:rFonts w:ascii="Times New Roman" w:eastAsia="Times New Roman" w:hAnsi="Times New Roman" w:cs="Times New Roman"/>
        </w:rPr>
        <w:lastRenderedPageBreak/>
        <w:t>Exposé de M. P.-L. LARCHER. Interventions de MM. DRUCKER, BRUNET, BOUDET, JEAN MILHAUD. Lettre du Dr. BAGUENIER-DESORMAUX.</w:t>
      </w:r>
    </w:p>
    <w:p w14:paraId="1A9369E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cérémonie à Condorcet en l’honneur de Proust, Discours de MM. Fernand MOUQUIN, Henri BONNET, Pierre CLARAC.</w:t>
      </w:r>
    </w:p>
    <w:p w14:paraId="24534858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A0B27FE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15 – 1965</w:t>
      </w:r>
    </w:p>
    <w:p w14:paraId="090A14D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Textes de Marcel Proust :</w:t>
      </w:r>
    </w:p>
    <w:p w14:paraId="62CD4BB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Somnolence, présenté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78DEE21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Dédicace aux </w:t>
      </w:r>
      <w:r>
        <w:rPr>
          <w:rFonts w:ascii="Times New Roman" w:eastAsia="Times New Roman" w:hAnsi="Times New Roman" w:cs="Times New Roman"/>
          <w:i/>
        </w:rPr>
        <w:t>Plaisirs et les jours</w:t>
      </w:r>
      <w:r>
        <w:rPr>
          <w:rFonts w:ascii="Times New Roman" w:eastAsia="Times New Roman" w:hAnsi="Times New Roman" w:cs="Times New Roman"/>
        </w:rPr>
        <w:t xml:space="preserve"> sur l’exemplaire de Paul Morand, présenté par Paul </w:t>
      </w:r>
      <w:r>
        <w:rPr>
          <w:rFonts w:ascii="Times New Roman" w:eastAsia="Times New Roman" w:hAnsi="Times New Roman" w:cs="Times New Roman"/>
          <w:caps/>
        </w:rPr>
        <w:t>MORAND</w:t>
      </w:r>
    </w:p>
    <w:p w14:paraId="19940C5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5FAAD8E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L’humour et l’esprit dans l’œuvre de Proust, par Mme </w:t>
      </w:r>
      <w:r>
        <w:rPr>
          <w:rFonts w:ascii="Times New Roman" w:eastAsia="Times New Roman" w:hAnsi="Times New Roman" w:cs="Times New Roman"/>
          <w:caps/>
        </w:rPr>
        <w:t>MOULINES</w:t>
      </w:r>
    </w:p>
    <w:p w14:paraId="384FC13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Fiches biographiques de personnages de Proust,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66B4A77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marge de la </w:t>
      </w:r>
      <w:r>
        <w:rPr>
          <w:rFonts w:ascii="Times New Roman" w:eastAsia="Times New Roman" w:hAnsi="Times New Roman" w:cs="Times New Roman"/>
          <w:i/>
        </w:rPr>
        <w:t>Recherche du Temps perdu</w:t>
      </w:r>
      <w:r>
        <w:rPr>
          <w:rFonts w:ascii="Times New Roman" w:eastAsia="Times New Roman" w:hAnsi="Times New Roman" w:cs="Times New Roman"/>
        </w:rPr>
        <w:t xml:space="preserve">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14:paraId="3B89281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Allemagne (Bibliographie), par Georges </w:t>
      </w:r>
      <w:r>
        <w:rPr>
          <w:rFonts w:ascii="Times New Roman" w:eastAsia="Times New Roman" w:hAnsi="Times New Roman" w:cs="Times New Roman"/>
          <w:caps/>
        </w:rPr>
        <w:t>PISTORIUS</w:t>
      </w:r>
    </w:p>
    <w:p w14:paraId="17D3EC7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Nécrologie : Madame P.-L. Larcher</w:t>
      </w:r>
    </w:p>
    <w:p w14:paraId="3823A9E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4B3B16B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Réunions du 23 mai et du 6 septembre : « </w:t>
      </w:r>
      <w:r>
        <w:rPr>
          <w:rFonts w:ascii="Times New Roman" w:eastAsia="Times New Roman" w:hAnsi="Times New Roman" w:cs="Times New Roman"/>
          <w:b/>
        </w:rPr>
        <w:t xml:space="preserve">Proust et le cinéma </w:t>
      </w:r>
      <w:r>
        <w:rPr>
          <w:rFonts w:ascii="Times New Roman" w:eastAsia="Times New Roman" w:hAnsi="Times New Roman" w:cs="Times New Roman"/>
        </w:rPr>
        <w:t>». – Exposés de MM. CAVAGNAC et HENRI AGEL. Intervention de M. André BRUNET.</w:t>
      </w:r>
    </w:p>
    <w:p w14:paraId="34E2F246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1753D14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16 – 1966</w:t>
      </w:r>
    </w:p>
    <w:p w14:paraId="09B4CCF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Trois lettres de Marcel Proust à Mme Albert Hecht, présentées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7828932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47A2EA1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beaux jours d’Illiers. La ferme des Aigneaux, par P. 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4FFB7A8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Couleur picturale et couleur poétique dans </w:t>
      </w:r>
      <w:r>
        <w:rPr>
          <w:rFonts w:ascii="Times New Roman" w:eastAsia="Times New Roman" w:hAnsi="Times New Roman" w:cs="Times New Roman"/>
          <w:i/>
        </w:rPr>
        <w:t>Les Plaisirs et les Jours</w:t>
      </w:r>
      <w:r>
        <w:rPr>
          <w:rFonts w:ascii="Times New Roman" w:eastAsia="Times New Roman" w:hAnsi="Times New Roman" w:cs="Times New Roman"/>
        </w:rPr>
        <w:t xml:space="preserve">, par Ninette </w:t>
      </w:r>
      <w:r>
        <w:rPr>
          <w:rFonts w:ascii="Times New Roman" w:eastAsia="Times New Roman" w:hAnsi="Times New Roman" w:cs="Times New Roman"/>
          <w:caps/>
        </w:rPr>
        <w:t>BAILEY</w:t>
      </w:r>
    </w:p>
    <w:p w14:paraId="7D99594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bonheur chez Proust, par Rosette C. </w:t>
      </w:r>
      <w:r>
        <w:rPr>
          <w:rFonts w:ascii="Times New Roman" w:eastAsia="Times New Roman" w:hAnsi="Times New Roman" w:cs="Times New Roman"/>
          <w:caps/>
        </w:rPr>
        <w:t>LAMONT</w:t>
      </w:r>
    </w:p>
    <w:p w14:paraId="7F02BB6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lecteur de Saint-Simon, par Herbert de </w:t>
      </w:r>
      <w:r>
        <w:rPr>
          <w:rFonts w:ascii="Times New Roman" w:eastAsia="Times New Roman" w:hAnsi="Times New Roman" w:cs="Times New Roman"/>
          <w:caps/>
        </w:rPr>
        <w:t>LEY</w:t>
      </w:r>
    </w:p>
    <w:p w14:paraId="26DC4AB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Allemagne (1960-1964) (Bibliographie), par Georges </w:t>
      </w:r>
      <w:r>
        <w:rPr>
          <w:rFonts w:ascii="Times New Roman" w:eastAsia="Times New Roman" w:hAnsi="Times New Roman" w:cs="Times New Roman"/>
          <w:caps/>
        </w:rPr>
        <w:t>PISTORIUS</w:t>
      </w:r>
    </w:p>
    <w:p w14:paraId="6C2A2DE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293013A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du 5 septembre 1965 à Illiers : « </w:t>
      </w:r>
      <w:r>
        <w:rPr>
          <w:rFonts w:ascii="Times New Roman" w:eastAsia="Times New Roman" w:hAnsi="Times New Roman" w:cs="Times New Roman"/>
          <w:b/>
        </w:rPr>
        <w:t xml:space="preserve">Marcel Proust et le "Nouveau roman" » </w:t>
      </w:r>
      <w:r>
        <w:rPr>
          <w:rFonts w:ascii="Times New Roman" w:eastAsia="Times New Roman" w:hAnsi="Times New Roman" w:cs="Times New Roman"/>
        </w:rPr>
        <w:t xml:space="preserve">: Introduction par P.-L. </w:t>
      </w:r>
      <w:r>
        <w:rPr>
          <w:rFonts w:ascii="Times New Roman" w:eastAsia="Times New Roman" w:hAnsi="Times New Roman" w:cs="Times New Roman"/>
          <w:caps/>
        </w:rPr>
        <w:t>LARCHER</w:t>
      </w:r>
      <w:r>
        <w:rPr>
          <w:rFonts w:ascii="Times New Roman" w:eastAsia="Times New Roman" w:hAnsi="Times New Roman" w:cs="Times New Roman"/>
        </w:rPr>
        <w:t xml:space="preserve">. Communication de Henri </w:t>
      </w:r>
      <w:r>
        <w:rPr>
          <w:rFonts w:ascii="Times New Roman" w:eastAsia="Times New Roman" w:hAnsi="Times New Roman" w:cs="Times New Roman"/>
          <w:caps/>
        </w:rPr>
        <w:t>BONNET</w:t>
      </w:r>
      <w:r>
        <w:rPr>
          <w:rFonts w:ascii="Times New Roman" w:eastAsia="Times New Roman" w:hAnsi="Times New Roman" w:cs="Times New Roman"/>
        </w:rPr>
        <w:t>. Communication de Giorgetto GIORGI. Discussion.</w:t>
      </w:r>
    </w:p>
    <w:p w14:paraId="346F60A9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FDC0F8F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BMP N° 17 – 1967</w:t>
      </w:r>
    </w:p>
    <w:p w14:paraId="284DA47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textes inédits de Marcel Proust, présentés par Larkin B. </w:t>
      </w:r>
      <w:r>
        <w:rPr>
          <w:rFonts w:ascii="Times New Roman" w:eastAsia="Times New Roman" w:hAnsi="Times New Roman" w:cs="Times New Roman"/>
          <w:caps/>
        </w:rPr>
        <w:t>PRICE</w:t>
      </w:r>
      <w:r>
        <w:rPr>
          <w:rFonts w:ascii="Times New Roman" w:eastAsia="Times New Roman" w:hAnsi="Times New Roman" w:cs="Times New Roman"/>
        </w:rPr>
        <w:t>, de l’Université of Illinois, Urbana, U.S.A.</w:t>
      </w:r>
    </w:p>
    <w:p w14:paraId="45AB0F9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Nécrologie : André Ferré</w:t>
      </w:r>
    </w:p>
    <w:p w14:paraId="4E82140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6F48551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un rêve de Marcel, par Liliane </w:t>
      </w:r>
      <w:r>
        <w:rPr>
          <w:rFonts w:ascii="Times New Roman" w:eastAsia="Times New Roman" w:hAnsi="Times New Roman" w:cs="Times New Roman"/>
          <w:caps/>
        </w:rPr>
        <w:t>FEARN</w:t>
      </w:r>
      <w:r>
        <w:rPr>
          <w:rFonts w:ascii="Times New Roman" w:eastAsia="Times New Roman" w:hAnsi="Times New Roman" w:cs="Times New Roman"/>
        </w:rPr>
        <w:t>, de l’Université de Londres</w:t>
      </w:r>
    </w:p>
    <w:p w14:paraId="44F65FA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Première crise d’asthme : 1880. Pourquoi ? par Thelma </w:t>
      </w:r>
      <w:r>
        <w:rPr>
          <w:rFonts w:ascii="Times New Roman" w:eastAsia="Times New Roman" w:hAnsi="Times New Roman" w:cs="Times New Roman"/>
          <w:caps/>
        </w:rPr>
        <w:t>VOLCKMANN-DELABESSE</w:t>
      </w:r>
    </w:p>
    <w:p w14:paraId="3AC057F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Robert Proust, frère de Marcel, par le Docteur Robert </w:t>
      </w:r>
      <w:r>
        <w:rPr>
          <w:rFonts w:ascii="Times New Roman" w:eastAsia="Times New Roman" w:hAnsi="Times New Roman" w:cs="Times New Roman"/>
          <w:caps/>
        </w:rPr>
        <w:t>SOUPAULT</w:t>
      </w:r>
    </w:p>
    <w:p w14:paraId="7FFB97D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Château de Villebon ou le Secret du Château de Guermantes,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71FBF4C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biographie de Painter,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69EA7DF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Italie, bibliographie, par G. </w:t>
      </w:r>
      <w:r>
        <w:rPr>
          <w:rFonts w:ascii="Times New Roman" w:eastAsia="Times New Roman" w:hAnsi="Times New Roman" w:cs="Times New Roman"/>
          <w:caps/>
        </w:rPr>
        <w:t>GIORGI</w:t>
      </w:r>
    </w:p>
    <w:p w14:paraId="63F02AF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0FAC968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Deuxième assemblée générale du 4 septembre à Illiers et réunion littéraire :</w:t>
      </w:r>
    </w:p>
    <w:p w14:paraId="6B17823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</w:t>
      </w:r>
      <w:r>
        <w:rPr>
          <w:rFonts w:ascii="Times New Roman" w:eastAsia="Times New Roman" w:hAnsi="Times New Roman" w:cs="Times New Roman"/>
          <w:b/>
        </w:rPr>
        <w:t xml:space="preserve">La vie de Société à l’époque et dans l’œuvre de Marcel Proust </w:t>
      </w:r>
      <w:r>
        <w:rPr>
          <w:rFonts w:ascii="Times New Roman" w:eastAsia="Times New Roman" w:hAnsi="Times New Roman" w:cs="Times New Roman"/>
        </w:rPr>
        <w:t>». Introduction, par P.-L. LARCHER. Communications de M. KESSEDJIAN, Louis de BEAUCHAMP et Giorgetto GIORGI.</w:t>
      </w:r>
    </w:p>
    <w:p w14:paraId="7FEC967B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prononcé par le Professeur BARIÉTY, membre de l’Académie de Médecine, à l’occasion de l’apposition d’une plaque commémorative.</w:t>
      </w:r>
    </w:p>
    <w:p w14:paraId="3255E698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47C1D14" w14:textId="77777777" w:rsidR="0049287C" w:rsidRDefault="00FD193C">
      <w:pPr>
        <w:spacing w:before="12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18 – 1968</w:t>
      </w:r>
    </w:p>
    <w:p w14:paraId="4874432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Texte inédit de Marcel Proust : « La petite phrase de la sonate », présenté par Philip KOLB</w:t>
      </w:r>
    </w:p>
    <w:p w14:paraId="2F414CE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Gérard Bauër, par Jacques de LACRETELLE</w:t>
      </w:r>
    </w:p>
    <w:p w14:paraId="772FAE3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7B3BDA6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Dostoïevski, par Milivoje </w:t>
      </w:r>
      <w:r>
        <w:rPr>
          <w:rFonts w:ascii="Times New Roman" w:eastAsia="Times New Roman" w:hAnsi="Times New Roman" w:cs="Times New Roman"/>
          <w:caps/>
        </w:rPr>
        <w:t>PETOVIC</w:t>
      </w:r>
    </w:p>
    <w:p w14:paraId="4235D06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réel, par Margaret </w:t>
      </w:r>
      <w:r>
        <w:rPr>
          <w:rFonts w:ascii="Times New Roman" w:eastAsia="Times New Roman" w:hAnsi="Times New Roman" w:cs="Times New Roman"/>
          <w:caps/>
        </w:rPr>
        <w:t>MEIN</w:t>
      </w:r>
    </w:p>
    <w:p w14:paraId="25898B9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le Moyen Âge et Pierre Chastellain, par George B. </w:t>
      </w:r>
      <w:r>
        <w:rPr>
          <w:rFonts w:ascii="Times New Roman" w:eastAsia="Times New Roman" w:hAnsi="Times New Roman" w:cs="Times New Roman"/>
          <w:caps/>
        </w:rPr>
        <w:t>DANIEL</w:t>
      </w:r>
    </w:p>
    <w:p w14:paraId="28BCD6D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théâtre, par Carlo </w:t>
      </w:r>
      <w:r>
        <w:rPr>
          <w:rFonts w:ascii="Times New Roman" w:eastAsia="Times New Roman" w:hAnsi="Times New Roman" w:cs="Times New Roman"/>
          <w:caps/>
        </w:rPr>
        <w:t>PERSIANI</w:t>
      </w:r>
    </w:p>
    <w:p w14:paraId="6F8B4F7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4E74AC7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littéraire du 3 septembre 1967 à Illiers : « </w:t>
      </w:r>
      <w:r>
        <w:rPr>
          <w:rFonts w:ascii="Times New Roman" w:eastAsia="Times New Roman" w:hAnsi="Times New Roman" w:cs="Times New Roman"/>
          <w:b/>
        </w:rPr>
        <w:t xml:space="preserve">Proust et Balzac </w:t>
      </w:r>
      <w:r>
        <w:rPr>
          <w:rFonts w:ascii="Times New Roman" w:eastAsia="Times New Roman" w:hAnsi="Times New Roman" w:cs="Times New Roman"/>
        </w:rPr>
        <w:t>».</w:t>
      </w:r>
    </w:p>
    <w:p w14:paraId="6D097DC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Introduction, par P.-L.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202B947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 Balzac de Marcel Proust » (communication), par Michel </w:t>
      </w:r>
      <w:r>
        <w:rPr>
          <w:rFonts w:ascii="Times New Roman" w:eastAsia="Times New Roman" w:hAnsi="Times New Roman" w:cs="Times New Roman"/>
          <w:caps/>
        </w:rPr>
        <w:t>RAIMOND</w:t>
      </w:r>
    </w:p>
    <w:p w14:paraId="42EA4F73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31F6C28C" w14:textId="77777777" w:rsidR="0049287C" w:rsidRDefault="00FD193C">
      <w:pPr>
        <w:spacing w:before="12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19 – 1969</w:t>
      </w:r>
    </w:p>
    <w:p w14:paraId="6292518B" w14:textId="77777777" w:rsidR="0049287C" w:rsidRDefault="00FD193C">
      <w:pPr>
        <w:spacing w:after="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224F35C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– Robert de Montesquiou à Marcel Proust, lettre présentée et annotée par Philip KOLB</w:t>
      </w:r>
    </w:p>
    <w:p w14:paraId="53CF364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– Textes de Marcel Proust : trois fragments sacrifiés et deux portraits (1892-1895), présentés et annotés par Larkin B. PRICE (avec un fac-similé)</w:t>
      </w:r>
    </w:p>
    <w:p w14:paraId="4F6184C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 – Lettre de Marcel Proust à Lucien Muhlfeld, annotée par Suzanne LOUCKX</w:t>
      </w:r>
    </w:p>
    <w:p w14:paraId="6B308BD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4072332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L’attrait et l’appel de la nature chez Proust, par H. </w:t>
      </w:r>
      <w:r>
        <w:rPr>
          <w:rFonts w:ascii="Times New Roman" w:eastAsia="Times New Roman" w:hAnsi="Times New Roman" w:cs="Times New Roman"/>
          <w:caps/>
        </w:rPr>
        <w:t>KOPMAN</w:t>
      </w:r>
    </w:p>
    <w:p w14:paraId="7821AD9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 marge de la </w:t>
      </w:r>
      <w:r>
        <w:rPr>
          <w:rFonts w:ascii="Times New Roman" w:eastAsia="Times New Roman" w:hAnsi="Times New Roman" w:cs="Times New Roman"/>
          <w:i/>
        </w:rPr>
        <w:t>Recherche du Temps perdu</w:t>
      </w:r>
      <w:r>
        <w:rPr>
          <w:rFonts w:ascii="Times New Roman" w:eastAsia="Times New Roman" w:hAnsi="Times New Roman" w:cs="Times New Roman"/>
        </w:rPr>
        <w:t xml:space="preserve"> (II), par Pierre </w:t>
      </w:r>
      <w:r>
        <w:rPr>
          <w:rFonts w:ascii="Times New Roman" w:eastAsia="Times New Roman" w:hAnsi="Times New Roman" w:cs="Times New Roman"/>
          <w:caps/>
        </w:rPr>
        <w:t>JAQUILLARD</w:t>
      </w:r>
    </w:p>
    <w:p w14:paraId="3F0D8A2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poètes de l’enfance : Marcel Proust et Marie Noël, par Howard </w:t>
      </w:r>
      <w:r>
        <w:rPr>
          <w:rFonts w:ascii="Times New Roman" w:eastAsia="Times New Roman" w:hAnsi="Times New Roman" w:cs="Times New Roman"/>
          <w:caps/>
        </w:rPr>
        <w:t>SUTTON</w:t>
      </w:r>
      <w:r>
        <w:rPr>
          <w:rFonts w:ascii="Times New Roman" w:eastAsia="Times New Roman" w:hAnsi="Times New Roman" w:cs="Times New Roman"/>
        </w:rPr>
        <w:t xml:space="preserve"> (trad. de Pierre Champion)</w:t>
      </w:r>
    </w:p>
    <w:p w14:paraId="057A677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la recherche de Louisa de Mornand, par R. </w:t>
      </w:r>
      <w:r>
        <w:rPr>
          <w:rFonts w:ascii="Times New Roman" w:eastAsia="Times New Roman" w:hAnsi="Times New Roman" w:cs="Times New Roman"/>
          <w:caps/>
        </w:rPr>
        <w:t>VEISSEYRE</w:t>
      </w:r>
    </w:p>
    <w:p w14:paraId="43E023E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L’importance de la musique pour Proust, par Sybil de </w:t>
      </w:r>
      <w:r>
        <w:rPr>
          <w:rFonts w:ascii="Times New Roman" w:eastAsia="Times New Roman" w:hAnsi="Times New Roman" w:cs="Times New Roman"/>
          <w:caps/>
        </w:rPr>
        <w:t>SOUZA</w:t>
      </w:r>
    </w:p>
    <w:p w14:paraId="08CD854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4F7E7EA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littéraire du 8 septembre 1968 : « </w:t>
      </w:r>
      <w:r>
        <w:rPr>
          <w:rFonts w:ascii="Times New Roman" w:eastAsia="Times New Roman" w:hAnsi="Times New Roman" w:cs="Times New Roman"/>
          <w:b/>
        </w:rPr>
        <w:t xml:space="preserve">Proust et Chateaubriand </w:t>
      </w:r>
      <w:r>
        <w:rPr>
          <w:rFonts w:ascii="Times New Roman" w:eastAsia="Times New Roman" w:hAnsi="Times New Roman" w:cs="Times New Roman"/>
        </w:rPr>
        <w:t>».</w:t>
      </w:r>
    </w:p>
    <w:p w14:paraId="42CED88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Communications de MM. P.-L. </w:t>
      </w:r>
      <w:r>
        <w:rPr>
          <w:rFonts w:ascii="Times New Roman" w:eastAsia="Times New Roman" w:hAnsi="Times New Roman" w:cs="Times New Roman"/>
          <w:caps/>
        </w:rPr>
        <w:t>LARCHER</w:t>
      </w:r>
      <w:r>
        <w:rPr>
          <w:rFonts w:ascii="Times New Roman" w:eastAsia="Times New Roman" w:hAnsi="Times New Roman" w:cs="Times New Roman"/>
        </w:rPr>
        <w:t xml:space="preserve"> et Louis </w:t>
      </w:r>
      <w:r>
        <w:rPr>
          <w:rFonts w:ascii="Times New Roman" w:eastAsia="Times New Roman" w:hAnsi="Times New Roman" w:cs="Times New Roman"/>
          <w:caps/>
        </w:rPr>
        <w:t>VEDRINE</w:t>
      </w:r>
    </w:p>
    <w:p w14:paraId="14550ABC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1D898C6A" w14:textId="77777777" w:rsidR="0049287C" w:rsidRDefault="00FD193C">
      <w:pPr>
        <w:spacing w:before="12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20 – 1970</w:t>
      </w:r>
    </w:p>
    <w:p w14:paraId="40DC883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67635BC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Georges Goyau</w:t>
      </w:r>
    </w:p>
    <w:p w14:paraId="69C5F14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Jacques Porel</w:t>
      </w:r>
    </w:p>
    <w:p w14:paraId="69C561B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Robert de Billy (fac-similé)</w:t>
      </w:r>
    </w:p>
    <w:p w14:paraId="54439E0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deux lettres de Curtius à Proust (présentées par Philip KOLB)</w:t>
      </w:r>
    </w:p>
    <w:p w14:paraId="41122A8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70F5D7B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l’Immanence, par Roger </w:t>
      </w:r>
      <w:r>
        <w:rPr>
          <w:rFonts w:ascii="Times New Roman" w:eastAsia="Times New Roman" w:hAnsi="Times New Roman" w:cs="Times New Roman"/>
          <w:caps/>
        </w:rPr>
        <w:t>PAYOT</w:t>
      </w:r>
    </w:p>
    <w:p w14:paraId="2261E93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l’Armée, par le général E. </w:t>
      </w:r>
      <w:r>
        <w:rPr>
          <w:rFonts w:ascii="Times New Roman" w:eastAsia="Times New Roman" w:hAnsi="Times New Roman" w:cs="Times New Roman"/>
          <w:caps/>
        </w:rPr>
        <w:t>FLEURANT</w:t>
      </w:r>
    </w:p>
    <w:p w14:paraId="213DADF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Le général et le particulier dans l’œuvre de Marcel Proust, par Margaret </w:t>
      </w:r>
      <w:r>
        <w:rPr>
          <w:rFonts w:ascii="Times New Roman" w:eastAsia="Times New Roman" w:hAnsi="Times New Roman" w:cs="Times New Roman"/>
          <w:caps/>
        </w:rPr>
        <w:t>MEIN</w:t>
      </w:r>
    </w:p>
    <w:p w14:paraId="5646B5C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l’Opéra et le Ballet, par Carlo </w:t>
      </w:r>
      <w:r>
        <w:rPr>
          <w:rFonts w:ascii="Times New Roman" w:eastAsia="Times New Roman" w:hAnsi="Times New Roman" w:cs="Times New Roman"/>
          <w:caps/>
        </w:rPr>
        <w:t>PERSIANI</w:t>
      </w:r>
    </w:p>
    <w:p w14:paraId="71B8EBE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le Temps réprouvé, par M. </w:t>
      </w:r>
      <w:r>
        <w:rPr>
          <w:rFonts w:ascii="Times New Roman" w:eastAsia="Times New Roman" w:hAnsi="Times New Roman" w:cs="Times New Roman"/>
          <w:caps/>
        </w:rPr>
        <w:t>MOULIGNEAU</w:t>
      </w:r>
    </w:p>
    <w:p w14:paraId="5E3F283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Joseph Reinach, par G. M. Michel </w:t>
      </w:r>
      <w:r>
        <w:rPr>
          <w:rFonts w:ascii="Times New Roman" w:eastAsia="Times New Roman" w:hAnsi="Times New Roman" w:cs="Times New Roman"/>
          <w:caps/>
        </w:rPr>
        <w:t>DRUCKER</w:t>
      </w:r>
    </w:p>
    <w:p w14:paraId="37F635B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7B77C41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Réunion littéraire du 31 août 1969 : « </w:t>
      </w:r>
      <w:r>
        <w:rPr>
          <w:rFonts w:ascii="Times New Roman" w:eastAsia="Times New Roman" w:hAnsi="Times New Roman" w:cs="Times New Roman"/>
          <w:b/>
        </w:rPr>
        <w:t xml:space="preserve">Baudelaire et Proust </w:t>
      </w:r>
      <w:r>
        <w:rPr>
          <w:rFonts w:ascii="Times New Roman" w:eastAsia="Times New Roman" w:hAnsi="Times New Roman" w:cs="Times New Roman"/>
        </w:rPr>
        <w:t>».</w:t>
      </w:r>
    </w:p>
    <w:p w14:paraId="3CAA5D9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Intervention de P.-L. </w:t>
      </w:r>
      <w:r>
        <w:rPr>
          <w:rFonts w:ascii="Times New Roman" w:eastAsia="Times New Roman" w:hAnsi="Times New Roman" w:cs="Times New Roman"/>
          <w:caps/>
        </w:rPr>
        <w:t>LARCHER</w:t>
      </w:r>
    </w:p>
    <w:p w14:paraId="6ED4CBA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l’Image, communication de J. </w:t>
      </w:r>
      <w:r>
        <w:rPr>
          <w:rFonts w:ascii="Times New Roman" w:eastAsia="Times New Roman" w:hAnsi="Times New Roman" w:cs="Times New Roman"/>
          <w:caps/>
        </w:rPr>
        <w:t>MILLY</w:t>
      </w:r>
    </w:p>
    <w:p w14:paraId="7495E48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Extrait de la communication de M. </w:t>
      </w:r>
      <w:r>
        <w:rPr>
          <w:rFonts w:ascii="Times New Roman" w:eastAsia="Times New Roman" w:hAnsi="Times New Roman" w:cs="Times New Roman"/>
          <w:caps/>
        </w:rPr>
        <w:t>SANDRE</w:t>
      </w:r>
    </w:p>
    <w:p w14:paraId="356C78C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Intervention de M.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1D62B952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F6C53C1" w14:textId="77777777" w:rsidR="0049287C" w:rsidRDefault="00FD193C">
      <w:pPr>
        <w:spacing w:before="12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21 – 1971</w:t>
      </w:r>
    </w:p>
    <w:p w14:paraId="29D6129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centenaire de la naissance de Marcel Proust</w:t>
      </w:r>
    </w:p>
    <w:p w14:paraId="14931D7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6ADE416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lettre de Marcel Proust à Gabriel Fauré, commentée par Jean-Michel NECTOUX : Proust et Fauré</w:t>
      </w:r>
    </w:p>
    <w:p w14:paraId="6B812C0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Léon Bailby, présentée et annotée par Will. L. Mc</w:t>
      </w:r>
      <w:r>
        <w:rPr>
          <w:rFonts w:ascii="Times New Roman" w:eastAsia="Times New Roman" w:hAnsi="Times New Roman" w:cs="Times New Roman"/>
          <w:caps/>
        </w:rPr>
        <w:t>LENDON</w:t>
      </w:r>
    </w:p>
    <w:p w14:paraId="5583916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Fac-similé de cette lettre</w:t>
      </w:r>
    </w:p>
    <w:p w14:paraId="336E6D3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2E61C64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Conversations dans </w:t>
      </w:r>
      <w:r>
        <w:rPr>
          <w:rFonts w:ascii="Times New Roman" w:eastAsia="Times New Roman" w:hAnsi="Times New Roman" w:cs="Times New Roman"/>
          <w:i/>
        </w:rPr>
        <w:t>Le Côté de Guermantes</w:t>
      </w:r>
      <w:r>
        <w:rPr>
          <w:rFonts w:ascii="Times New Roman" w:eastAsia="Times New Roman" w:hAnsi="Times New Roman" w:cs="Times New Roman"/>
        </w:rPr>
        <w:t xml:space="preserve">, par Edith </w:t>
      </w:r>
      <w:r>
        <w:rPr>
          <w:rFonts w:ascii="Times New Roman" w:eastAsia="Times New Roman" w:hAnsi="Times New Roman" w:cs="Times New Roman"/>
          <w:caps/>
        </w:rPr>
        <w:t>BAROIS</w:t>
      </w:r>
    </w:p>
    <w:p w14:paraId="78007B1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l’Écriture de l’Absence, par Lucette </w:t>
      </w:r>
      <w:r>
        <w:rPr>
          <w:rFonts w:ascii="Times New Roman" w:eastAsia="Times New Roman" w:hAnsi="Times New Roman" w:cs="Times New Roman"/>
          <w:caps/>
        </w:rPr>
        <w:t>MOULINE</w:t>
      </w:r>
    </w:p>
    <w:p w14:paraId="457E1CE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Psychologie proustienne et Conscience mythique, par Pierre </w:t>
      </w:r>
      <w:r>
        <w:rPr>
          <w:rFonts w:ascii="Times New Roman" w:eastAsia="Times New Roman" w:hAnsi="Times New Roman" w:cs="Times New Roman"/>
          <w:caps/>
        </w:rPr>
        <w:t>RENAULD</w:t>
      </w:r>
    </w:p>
    <w:p w14:paraId="1226DE8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différents emplois du mot « ange »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14:paraId="78346F8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des illustrations de Proust, par Alexandre </w:t>
      </w:r>
      <w:r>
        <w:rPr>
          <w:rFonts w:ascii="Times New Roman" w:eastAsia="Times New Roman" w:hAnsi="Times New Roman" w:cs="Times New Roman"/>
          <w:caps/>
        </w:rPr>
        <w:t>RALLI</w:t>
      </w:r>
    </w:p>
    <w:p w14:paraId="0EA7A9F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chez les Slovènes (bibliographie), par Radoyka </w:t>
      </w:r>
      <w:r>
        <w:rPr>
          <w:rFonts w:ascii="Times New Roman" w:eastAsia="Times New Roman" w:hAnsi="Times New Roman" w:cs="Times New Roman"/>
          <w:caps/>
        </w:rPr>
        <w:t>VRANCIC</w:t>
      </w:r>
    </w:p>
    <w:p w14:paraId="513068C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Bibliographie yougoslave, par Divna </w:t>
      </w:r>
      <w:r>
        <w:rPr>
          <w:rFonts w:ascii="Times New Roman" w:eastAsia="Times New Roman" w:hAnsi="Times New Roman" w:cs="Times New Roman"/>
          <w:caps/>
        </w:rPr>
        <w:t>DENKOVIC-BRATIC</w:t>
      </w:r>
    </w:p>
    <w:p w14:paraId="4930AAC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tentative « structuraliste » de Gilles Deleuze,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6B138FB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687E5FD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Réunion littéraire du 6 septembre 1970. Introduction de P.-L. LARCHER. Communication de Raymond VESSEYRE</w:t>
      </w:r>
    </w:p>
    <w:p w14:paraId="5330743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Section belge des Amis de Marcel Proust</w:t>
      </w:r>
    </w:p>
    <w:p w14:paraId="04E7D83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USA : Proust centennial Commemoration</w:t>
      </w:r>
    </w:p>
    <w:p w14:paraId="4D5DCB0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billets de Reynaldo Hahn</w:t>
      </w:r>
    </w:p>
    <w:p w14:paraId="2243D093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1EA54DE1" w14:textId="77777777" w:rsidR="0049287C" w:rsidRDefault="00FD193C">
      <w:pPr>
        <w:spacing w:before="12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22 – 1972</w:t>
      </w:r>
    </w:p>
    <w:p w14:paraId="46A9663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 centenaire au cinquantenaire</w:t>
      </w:r>
    </w:p>
    <w:p w14:paraId="6BC4002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5947021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Madame Hugo Finaly, présentée par Philip KOLB</w:t>
      </w:r>
    </w:p>
    <w:p w14:paraId="14289E2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Gabriel Mourey, présentée par Jean-Michel NECTOUX</w:t>
      </w:r>
    </w:p>
    <w:p w14:paraId="7547F78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Lettres de Marcel Proust à Louisa de Mornand, présentée par Larkin B. PRICE</w:t>
      </w:r>
    </w:p>
    <w:p w14:paraId="64F12E6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Hommage international du Collège de France </w:t>
      </w:r>
      <w:r>
        <w:rPr>
          <w:rFonts w:ascii="Times New Roman" w:eastAsia="Times New Roman" w:hAnsi="Times New Roman" w:cs="Times New Roman"/>
        </w:rPr>
        <w:t>:</w:t>
      </w:r>
    </w:p>
    <w:p w14:paraId="138DC5D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de MM. Olivier Guichard, Jacques de Lacretelle, Carlo Bronne, Philip Kolb, Allejo Carpentier, Pierre Clarac, Lloyd James Austin, Kuychiro Inoué, Michel Mouligneau</w:t>
      </w:r>
    </w:p>
    <w:p w14:paraId="40EC7BB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L’Hommage de la ville de Paris :</w:t>
      </w:r>
    </w:p>
    <w:p w14:paraId="4B52D97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Discours de Jean Chérioux, Pierre-Charles Taittinger, Jacques de Lacretelle</w:t>
      </w:r>
    </w:p>
    <w:p w14:paraId="446CCC9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L’hommage de l’Académie Royale de Belgique :</w:t>
      </w:r>
    </w:p>
    <w:p w14:paraId="1CF0D4E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Discours de Jacques de Lacretelle</w:t>
      </w:r>
    </w:p>
    <w:p w14:paraId="5E258AC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61499F6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ses lecteurs allemands, par Hans Robert </w:t>
      </w:r>
      <w:r>
        <w:rPr>
          <w:rFonts w:ascii="Times New Roman" w:eastAsia="Times New Roman" w:hAnsi="Times New Roman" w:cs="Times New Roman"/>
          <w:caps/>
        </w:rPr>
        <w:t>JAUSS</w:t>
      </w:r>
    </w:p>
    <w:p w14:paraId="607410B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les comédiens, la tragédie, par François </w:t>
      </w:r>
      <w:r>
        <w:rPr>
          <w:rFonts w:ascii="Times New Roman" w:eastAsia="Times New Roman" w:hAnsi="Times New Roman" w:cs="Times New Roman"/>
          <w:caps/>
        </w:rPr>
        <w:t>KESSEDJIAN</w:t>
      </w:r>
    </w:p>
    <w:p w14:paraId="5FB263C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Recherche du temps perdu</w:t>
      </w:r>
      <w:r>
        <w:rPr>
          <w:rFonts w:ascii="Times New Roman" w:eastAsia="Times New Roman" w:hAnsi="Times New Roman" w:cs="Times New Roman"/>
        </w:rPr>
        <w:t xml:space="preserve"> est-elle un théâtre, par Pierre-Yves </w:t>
      </w:r>
      <w:r>
        <w:rPr>
          <w:rFonts w:ascii="Times New Roman" w:eastAsia="Times New Roman" w:hAnsi="Times New Roman" w:cs="Times New Roman"/>
          <w:caps/>
        </w:rPr>
        <w:t>LEPRINCE</w:t>
      </w:r>
    </w:p>
    <w:p w14:paraId="59AB53B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Psychologie proustienne et conscience mythique (suite et fin), par Pierre </w:t>
      </w:r>
      <w:r>
        <w:rPr>
          <w:rFonts w:ascii="Times New Roman" w:eastAsia="Times New Roman" w:hAnsi="Times New Roman" w:cs="Times New Roman"/>
          <w:caps/>
        </w:rPr>
        <w:t>RENAULD</w:t>
      </w:r>
    </w:p>
    <w:p w14:paraId="1CB8503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Portrait de l’artiste dans sa chambre, par Jean-Michel </w:t>
      </w:r>
      <w:r>
        <w:rPr>
          <w:rFonts w:ascii="Times New Roman" w:eastAsia="Times New Roman" w:hAnsi="Times New Roman" w:cs="Times New Roman"/>
          <w:caps/>
        </w:rPr>
        <w:t>NECTOUX</w:t>
      </w:r>
    </w:p>
    <w:p w14:paraId="65E9ACD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Quelques éléments semblables chez Sartre et chez Proust dans </w:t>
      </w:r>
      <w:r>
        <w:rPr>
          <w:rFonts w:ascii="Times New Roman" w:eastAsia="Times New Roman" w:hAnsi="Times New Roman" w:cs="Times New Roman"/>
          <w:i/>
        </w:rPr>
        <w:t>La Nausée</w:t>
      </w:r>
      <w:r>
        <w:rPr>
          <w:rFonts w:ascii="Times New Roman" w:eastAsia="Times New Roman" w:hAnsi="Times New Roman" w:cs="Times New Roman"/>
        </w:rPr>
        <w:t xml:space="preserve"> et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Stéfanie </w:t>
      </w:r>
      <w:r>
        <w:rPr>
          <w:rFonts w:ascii="Times New Roman" w:eastAsia="Times New Roman" w:hAnsi="Times New Roman" w:cs="Times New Roman"/>
          <w:caps/>
        </w:rPr>
        <w:t>SEIFERT</w:t>
      </w:r>
    </w:p>
    <w:p w14:paraId="5099692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langage du baron de Charlus, par Françoise </w:t>
      </w:r>
      <w:r>
        <w:rPr>
          <w:rFonts w:ascii="Times New Roman" w:eastAsia="Times New Roman" w:hAnsi="Times New Roman" w:cs="Times New Roman"/>
          <w:caps/>
        </w:rPr>
        <w:t>JAQUET</w:t>
      </w:r>
    </w:p>
    <w:p w14:paraId="2865142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apprenti proustien en Italie, par Georges </w:t>
      </w:r>
      <w:r>
        <w:rPr>
          <w:rFonts w:ascii="Times New Roman" w:eastAsia="Times New Roman" w:hAnsi="Times New Roman" w:cs="Times New Roman"/>
          <w:caps/>
        </w:rPr>
        <w:t>WEISMAN</w:t>
      </w:r>
    </w:p>
    <w:p w14:paraId="48C3F5F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de Marcel Proust et de ses amis genevois, par Sacha Bernard </w:t>
      </w:r>
      <w:r>
        <w:rPr>
          <w:rFonts w:ascii="Times New Roman" w:eastAsia="Times New Roman" w:hAnsi="Times New Roman" w:cs="Times New Roman"/>
          <w:caps/>
        </w:rPr>
        <w:t>LACHAT</w:t>
      </w:r>
    </w:p>
    <w:p w14:paraId="20BFC2A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pèlerinage à Cabourg, par Marie-Thérèse </w:t>
      </w:r>
      <w:r>
        <w:rPr>
          <w:rFonts w:ascii="Times New Roman" w:eastAsia="Times New Roman" w:hAnsi="Times New Roman" w:cs="Times New Roman"/>
          <w:caps/>
        </w:rPr>
        <w:t>COURTIAL</w:t>
      </w:r>
    </w:p>
    <w:p w14:paraId="779A28F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structures symboliques du visage dans </w:t>
      </w:r>
      <w:r>
        <w:rPr>
          <w:rFonts w:ascii="Times New Roman" w:eastAsia="Times New Roman" w:hAnsi="Times New Roman" w:cs="Times New Roman"/>
          <w:i/>
        </w:rPr>
        <w:t>À l’ombre des jeunes filles en fleurs</w:t>
      </w:r>
      <w:r>
        <w:rPr>
          <w:rFonts w:ascii="Times New Roman" w:eastAsia="Times New Roman" w:hAnsi="Times New Roman" w:cs="Times New Roman"/>
        </w:rPr>
        <w:t xml:space="preserve">, par Colette </w:t>
      </w:r>
      <w:r>
        <w:rPr>
          <w:rFonts w:ascii="Times New Roman" w:eastAsia="Times New Roman" w:hAnsi="Times New Roman" w:cs="Times New Roman"/>
          <w:caps/>
        </w:rPr>
        <w:t>ROUGERIE</w:t>
      </w:r>
    </w:p>
    <w:p w14:paraId="7021CE4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Quand on est seul on peut demander l’aide de Swann, par Georges </w:t>
      </w:r>
      <w:r>
        <w:rPr>
          <w:rFonts w:ascii="Times New Roman" w:eastAsia="Times New Roman" w:hAnsi="Times New Roman" w:cs="Times New Roman"/>
          <w:caps/>
        </w:rPr>
        <w:t>SEFERIS</w:t>
      </w:r>
    </w:p>
    <w:p w14:paraId="5BF3C8D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326BF55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l’Universalité de l’œuvre de Marcel Proust, par P.-L. LARCHER</w:t>
      </w:r>
    </w:p>
    <w:p w14:paraId="72AF9DE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de Michel </w:t>
      </w:r>
      <w:r>
        <w:rPr>
          <w:rFonts w:ascii="Times New Roman" w:eastAsia="Times New Roman" w:hAnsi="Times New Roman" w:cs="Times New Roman"/>
          <w:caps/>
        </w:rPr>
        <w:t>MOULIGENAU</w:t>
      </w:r>
      <w:r>
        <w:rPr>
          <w:rFonts w:ascii="Times New Roman" w:eastAsia="Times New Roman" w:hAnsi="Times New Roman" w:cs="Times New Roman"/>
        </w:rPr>
        <w:t>, Président de la Section belge des Amis de Marcel Proust</w:t>
      </w:r>
    </w:p>
    <w:p w14:paraId="564AD4C8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FD1D959" w14:textId="77777777" w:rsidR="0049287C" w:rsidRDefault="00FD193C">
      <w:pPr>
        <w:spacing w:before="12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BMP N° 23 – 1973</w:t>
      </w:r>
    </w:p>
    <w:p w14:paraId="008BD2E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Hommage à P.-L. Larcher (1881-1973), par Jacques de Lacretelle</w:t>
      </w:r>
    </w:p>
    <w:p w14:paraId="0F26717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50DA8BC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Ruskin d’après une lettre de 1917, par Philip KOLB</w:t>
      </w:r>
    </w:p>
    <w:p w14:paraId="6B3188E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inédite de Marcel Proust à Jacques Hébertot</w:t>
      </w:r>
    </w:p>
    <w:p w14:paraId="665DF73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</w:rPr>
        <w:t>INTERVIEW</w:t>
      </w:r>
      <w:r>
        <w:rPr>
          <w:rFonts w:ascii="Times New Roman" w:eastAsia="Times New Roman" w:hAnsi="Times New Roman" w:cs="Times New Roman"/>
        </w:rPr>
        <w:t xml:space="preserve"> :</w:t>
      </w:r>
    </w:p>
    <w:p w14:paraId="3DE19EA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deux « Courrières » de Balbec visitées, par Frank Sidney </w:t>
      </w:r>
      <w:r>
        <w:rPr>
          <w:rFonts w:ascii="Times New Roman" w:eastAsia="Times New Roman" w:hAnsi="Times New Roman" w:cs="Times New Roman"/>
          <w:caps/>
        </w:rPr>
        <w:t>ALBERTI</w:t>
      </w:r>
    </w:p>
    <w:p w14:paraId="1390EDF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SOUVENIRS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3A0639D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en Savoie, par Marie de </w:t>
      </w:r>
      <w:r>
        <w:rPr>
          <w:rFonts w:ascii="Times New Roman" w:eastAsia="Times New Roman" w:hAnsi="Times New Roman" w:cs="Times New Roman"/>
          <w:caps/>
        </w:rPr>
        <w:t>CHEVILLY</w:t>
      </w:r>
    </w:p>
    <w:p w14:paraId="1BE65C9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6F7A615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Pourquoi le « Septuor » de Vinteuil, par Mme Sybil de </w:t>
      </w:r>
      <w:r>
        <w:rPr>
          <w:rFonts w:ascii="Times New Roman" w:eastAsia="Times New Roman" w:hAnsi="Times New Roman" w:cs="Times New Roman"/>
          <w:caps/>
        </w:rPr>
        <w:t>SOUZA</w:t>
      </w:r>
    </w:p>
    <w:p w14:paraId="44F4728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d’un paragraphe du </w:t>
      </w:r>
      <w:r>
        <w:rPr>
          <w:rFonts w:ascii="Times New Roman" w:eastAsia="Times New Roman" w:hAnsi="Times New Roman" w:cs="Times New Roman"/>
          <w:i/>
        </w:rPr>
        <w:t xml:space="preserve">Temps retrouvé </w:t>
      </w:r>
      <w:r>
        <w:rPr>
          <w:rFonts w:ascii="Times New Roman" w:eastAsia="Times New Roman" w:hAnsi="Times New Roman" w:cs="Times New Roman"/>
        </w:rPr>
        <w:t xml:space="preserve">: Proust et le tragique, par Annie </w:t>
      </w:r>
      <w:r>
        <w:rPr>
          <w:rFonts w:ascii="Times New Roman" w:eastAsia="Times New Roman" w:hAnsi="Times New Roman" w:cs="Times New Roman"/>
          <w:caps/>
        </w:rPr>
        <w:t>BARNES</w:t>
      </w:r>
    </w:p>
    <w:p w14:paraId="70DAD36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sur le tragique et l’amour proustien, par Bernard </w:t>
      </w:r>
      <w:r>
        <w:rPr>
          <w:rFonts w:ascii="Times New Roman" w:eastAsia="Times New Roman" w:hAnsi="Times New Roman" w:cs="Times New Roman"/>
          <w:caps/>
        </w:rPr>
        <w:t>PLUCHART</w:t>
      </w:r>
    </w:p>
    <w:p w14:paraId="15ECE3E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L’Imagination créatrice chez Proust, par Joseph W. </w:t>
      </w:r>
      <w:r>
        <w:rPr>
          <w:rFonts w:ascii="Times New Roman" w:eastAsia="Times New Roman" w:hAnsi="Times New Roman" w:cs="Times New Roman"/>
          <w:caps/>
        </w:rPr>
        <w:t>FL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RI</w:t>
      </w:r>
    </w:p>
    <w:p w14:paraId="3BEF9B2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personne humaine selon Proust, par le général </w:t>
      </w:r>
      <w:r>
        <w:rPr>
          <w:rFonts w:ascii="Times New Roman" w:eastAsia="Times New Roman" w:hAnsi="Times New Roman" w:cs="Times New Roman"/>
          <w:caps/>
        </w:rPr>
        <w:t>FLEURANT</w:t>
      </w:r>
    </w:p>
    <w:p w14:paraId="721F6A7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Péguy ou l’intelligence armée en bataille, par Jacques </w:t>
      </w:r>
      <w:r>
        <w:rPr>
          <w:rFonts w:ascii="Times New Roman" w:eastAsia="Times New Roman" w:hAnsi="Times New Roman" w:cs="Times New Roman"/>
          <w:caps/>
        </w:rPr>
        <w:t>VIARD</w:t>
      </w:r>
    </w:p>
    <w:p w14:paraId="3A449F3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Venise : Un « pèlerinage ruskinien » de Marcel Proust, par Claude </w:t>
      </w:r>
      <w:r>
        <w:rPr>
          <w:rFonts w:ascii="Times New Roman" w:eastAsia="Times New Roman" w:hAnsi="Times New Roman" w:cs="Times New Roman"/>
          <w:caps/>
        </w:rPr>
        <w:t>ROQUIN</w:t>
      </w:r>
    </w:p>
    <w:p w14:paraId="759CD32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Colette, par Michel </w:t>
      </w:r>
      <w:r>
        <w:rPr>
          <w:rFonts w:ascii="Times New Roman" w:eastAsia="Times New Roman" w:hAnsi="Times New Roman" w:cs="Times New Roman"/>
          <w:caps/>
        </w:rPr>
        <w:t>MOULIGNEAU</w:t>
      </w:r>
    </w:p>
    <w:p w14:paraId="1C5E492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vraie personnalité de Mlle Vinteuil, par Nadia Nahmias </w:t>
      </w:r>
      <w:r>
        <w:rPr>
          <w:rFonts w:ascii="Times New Roman" w:eastAsia="Times New Roman" w:hAnsi="Times New Roman" w:cs="Times New Roman"/>
          <w:caps/>
        </w:rPr>
        <w:t>RADOVICI</w:t>
      </w:r>
    </w:p>
    <w:p w14:paraId="682934E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CONTROVERSE :</w:t>
      </w:r>
    </w:p>
    <w:p w14:paraId="0FDF9D0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Impressions obscures et souvenirs involontaires,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1097A28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Réponse à Willy Hachez, par Henri Bonnet</w:t>
      </w:r>
    </w:p>
    <w:p w14:paraId="244218F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 :</w:t>
      </w:r>
    </w:p>
    <w:p w14:paraId="16C4770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Ruskin et la petite figure au Portail des Libraires à la Cathédrale de Rouen, par Theodore </w:t>
      </w:r>
      <w:r>
        <w:rPr>
          <w:rFonts w:ascii="Times New Roman" w:eastAsia="Times New Roman" w:hAnsi="Times New Roman" w:cs="Times New Roman"/>
          <w:caps/>
        </w:rPr>
        <w:t>JOHNSON</w:t>
      </w:r>
      <w:r>
        <w:rPr>
          <w:rFonts w:ascii="Times New Roman" w:eastAsia="Times New Roman" w:hAnsi="Times New Roman" w:cs="Times New Roman"/>
        </w:rPr>
        <w:t xml:space="preserve"> Jr. (avec hors-textes)</w:t>
      </w:r>
    </w:p>
    <w:p w14:paraId="0A16087B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A50031F" w14:textId="77777777" w:rsidR="0049287C" w:rsidRDefault="00FD193C">
      <w:pPr>
        <w:spacing w:before="12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24 – 1974</w:t>
      </w:r>
    </w:p>
    <w:p w14:paraId="3A9464B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INÉDITS :</w:t>
      </w:r>
    </w:p>
    <w:p w14:paraId="69E8EA5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familles Proust et Bessière (Lettre de Jeanne Proust à H. Bessière), par Philip KOLB</w:t>
      </w:r>
    </w:p>
    <w:p w14:paraId="2773035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lettre à un poète (Lettre à Paul Reboux),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0254047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condoléances à Madame M.</w:t>
      </w:r>
    </w:p>
    <w:p w14:paraId="6C3CE7C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SOUVENIRS :</w:t>
      </w:r>
    </w:p>
    <w:p w14:paraId="7793C7B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idylle dams le jardin d’Auteuil, par Jacques </w:t>
      </w:r>
      <w:r>
        <w:rPr>
          <w:rFonts w:ascii="Times New Roman" w:eastAsia="Times New Roman" w:hAnsi="Times New Roman" w:cs="Times New Roman"/>
          <w:caps/>
        </w:rPr>
        <w:t>BR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caps/>
        </w:rPr>
        <w:t>HANT</w:t>
      </w:r>
    </w:p>
    <w:p w14:paraId="7B6241F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en Savoie (fin), par Marie de </w:t>
      </w:r>
      <w:r>
        <w:rPr>
          <w:rFonts w:ascii="Times New Roman" w:eastAsia="Times New Roman" w:hAnsi="Times New Roman" w:cs="Times New Roman"/>
          <w:caps/>
        </w:rPr>
        <w:t>CHEVILLY</w:t>
      </w:r>
    </w:p>
    <w:p w14:paraId="038AD79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souvenirs de Céleste,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007D6A6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66672A1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Jacques-Émile Blanche, par Georges-Paul </w:t>
      </w:r>
      <w:r>
        <w:rPr>
          <w:rFonts w:ascii="Times New Roman" w:eastAsia="Times New Roman" w:hAnsi="Times New Roman" w:cs="Times New Roman"/>
          <w:caps/>
        </w:rPr>
        <w:t>COLLET</w:t>
      </w:r>
    </w:p>
    <w:p w14:paraId="1EC66AD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L’idée du Temps dans l’œuvre de Marcel Proust et ses rapports avec la philosophie heideggerienne de </w:t>
      </w:r>
      <w:r>
        <w:rPr>
          <w:rFonts w:ascii="Times New Roman" w:eastAsia="Times New Roman" w:hAnsi="Times New Roman" w:cs="Times New Roman"/>
          <w:i/>
        </w:rPr>
        <w:t>Sein und Zeit</w:t>
      </w:r>
      <w:r>
        <w:rPr>
          <w:rFonts w:ascii="Times New Roman" w:eastAsia="Times New Roman" w:hAnsi="Times New Roman" w:cs="Times New Roman"/>
        </w:rPr>
        <w:t xml:space="preserve">, par Houwens </w:t>
      </w:r>
      <w:r>
        <w:rPr>
          <w:rFonts w:ascii="Times New Roman" w:eastAsia="Times New Roman" w:hAnsi="Times New Roman" w:cs="Times New Roman"/>
          <w:caps/>
        </w:rPr>
        <w:t>POST</w:t>
      </w:r>
    </w:p>
    <w:p w14:paraId="3CFD2E5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personne humaine selon Proust (fin), par E. Fleurant</w:t>
      </w:r>
    </w:p>
    <w:p w14:paraId="57E7ABF3" w14:textId="77777777" w:rsidR="0049287C" w:rsidRDefault="00FD193C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De l’image à la vie, par Henri </w:t>
      </w:r>
      <w:r>
        <w:rPr>
          <w:rFonts w:ascii="Times New Roman" w:eastAsia="Times New Roman" w:hAnsi="Times New Roman" w:cs="Times New Roman"/>
          <w:caps/>
        </w:rPr>
        <w:t>CH</w:t>
      </w:r>
      <w:r>
        <w:rPr>
          <w:rFonts w:ascii="Times New Roman" w:eastAsia="Times New Roman" w:hAnsi="Times New Roman" w:cs="Times New Roman"/>
        </w:rPr>
        <w:t>Â</w:t>
      </w:r>
      <w:r>
        <w:rPr>
          <w:rFonts w:ascii="Times New Roman" w:eastAsia="Times New Roman" w:hAnsi="Times New Roman" w:cs="Times New Roman"/>
          <w:caps/>
        </w:rPr>
        <w:t>TEAU</w:t>
      </w:r>
    </w:p>
    <w:p w14:paraId="6DBC7C2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Bibliographie néerlandaise, par Mathilde </w:t>
      </w:r>
      <w:r>
        <w:rPr>
          <w:rFonts w:ascii="Times New Roman" w:eastAsia="Times New Roman" w:hAnsi="Times New Roman" w:cs="Times New Roman"/>
          <w:caps/>
        </w:rPr>
        <w:t>BOK-SCHOUTE</w:t>
      </w:r>
    </w:p>
    <w:p w14:paraId="72F35C5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NOTES :</w:t>
      </w:r>
    </w:p>
    <w:p w14:paraId="7D2BACE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Pluie d’Or, par Susan </w:t>
      </w:r>
      <w:r>
        <w:rPr>
          <w:rFonts w:ascii="Times New Roman" w:eastAsia="Times New Roman" w:hAnsi="Times New Roman" w:cs="Times New Roman"/>
          <w:caps/>
        </w:rPr>
        <w:t>MACKENZIE</w:t>
      </w:r>
    </w:p>
    <w:p w14:paraId="0F953EF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Notules proustiennes, par Jean </w:t>
      </w:r>
      <w:r>
        <w:rPr>
          <w:rFonts w:ascii="Times New Roman" w:eastAsia="Times New Roman" w:hAnsi="Times New Roman" w:cs="Times New Roman"/>
          <w:caps/>
        </w:rPr>
        <w:t>PELSENEER</w:t>
      </w:r>
    </w:p>
    <w:p w14:paraId="6B9E296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2DA6544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Présentation du film « In Search of Lost Time »</w:t>
      </w:r>
    </w:p>
    <w:p w14:paraId="60FC840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avenue Marcel Proust à Trouville</w:t>
      </w:r>
    </w:p>
    <w:p w14:paraId="5261147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</w:t>
      </w:r>
      <w:r>
        <w:rPr>
          <w:rFonts w:ascii="Times New Roman" w:eastAsia="Times New Roman" w:hAnsi="Times New Roman" w:cs="Times New Roman"/>
          <w:b/>
          <w:caps/>
        </w:rPr>
        <w:t xml:space="preserve">PROUST ET L’ARCHITECTURE </w:t>
      </w:r>
      <w:r>
        <w:rPr>
          <w:rFonts w:ascii="Times New Roman" w:eastAsia="Times New Roman" w:hAnsi="Times New Roman" w:cs="Times New Roman"/>
        </w:rPr>
        <w:t>» : Colloque du 9 septembre à Illiers-Combray</w:t>
      </w:r>
    </w:p>
    <w:p w14:paraId="715C28D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Richard </w:t>
      </w:r>
      <w:r>
        <w:rPr>
          <w:rFonts w:ascii="Times New Roman" w:eastAsia="Times New Roman" w:hAnsi="Times New Roman" w:cs="Times New Roman"/>
          <w:caps/>
        </w:rPr>
        <w:t xml:space="preserve">BALES </w:t>
      </w:r>
      <w:r>
        <w:rPr>
          <w:rFonts w:ascii="Times New Roman" w:eastAsia="Times New Roman" w:hAnsi="Times New Roman" w:cs="Times New Roman"/>
        </w:rPr>
        <w:t>: « Proust et Émile Mâle »</w:t>
      </w:r>
    </w:p>
    <w:p w14:paraId="7796F49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J. Théodore </w:t>
      </w:r>
      <w:r>
        <w:rPr>
          <w:rFonts w:ascii="Times New Roman" w:eastAsia="Times New Roman" w:hAnsi="Times New Roman" w:cs="Times New Roman"/>
          <w:caps/>
        </w:rPr>
        <w:t>JOHNSON</w:t>
      </w:r>
      <w:r>
        <w:rPr>
          <w:rFonts w:ascii="Times New Roman" w:eastAsia="Times New Roman" w:hAnsi="Times New Roman" w:cs="Times New Roman"/>
        </w:rPr>
        <w:t>, Jr : « Considérations sur le problème du roman cathédrale »</w:t>
      </w:r>
    </w:p>
    <w:p w14:paraId="7531A801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D073144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25 – 1975</w:t>
      </w:r>
    </w:p>
    <w:p w14:paraId="67F9BDC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72F1EDA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: Un verso de cahier</w:t>
      </w:r>
    </w:p>
    <w:p w14:paraId="46371D9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clerc d’avoué, par Philip KOLB, avec deux lettres et une carte de visite de Proust</w:t>
      </w:r>
    </w:p>
    <w:p w14:paraId="4B7843A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5FC7AD1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l’architecture : considérations sur le problème du roman-cathédrale, par J. Theodore </w:t>
      </w:r>
      <w:r>
        <w:rPr>
          <w:rFonts w:ascii="Times New Roman" w:eastAsia="Times New Roman" w:hAnsi="Times New Roman" w:cs="Times New Roman"/>
          <w:caps/>
        </w:rPr>
        <w:t>JOHNSON</w:t>
      </w:r>
      <w:r>
        <w:rPr>
          <w:rFonts w:ascii="Times New Roman" w:eastAsia="Times New Roman" w:hAnsi="Times New Roman" w:cs="Times New Roman"/>
        </w:rPr>
        <w:t>, Jr</w:t>
      </w:r>
    </w:p>
    <w:p w14:paraId="0A4916C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William Faulkner et Proust, par Elyane </w:t>
      </w:r>
      <w:r>
        <w:rPr>
          <w:rFonts w:ascii="Times New Roman" w:eastAsia="Times New Roman" w:hAnsi="Times New Roman" w:cs="Times New Roman"/>
          <w:caps/>
        </w:rPr>
        <w:t>PILLET-DEZON</w:t>
      </w:r>
    </w:p>
    <w:p w14:paraId="30FB1FE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 que je dois au livre de Céleste, par Nadia Nahmias </w:t>
      </w:r>
      <w:r>
        <w:rPr>
          <w:rFonts w:ascii="Times New Roman" w:eastAsia="Times New Roman" w:hAnsi="Times New Roman" w:cs="Times New Roman"/>
          <w:caps/>
        </w:rPr>
        <w:t>RADOVICI</w:t>
      </w:r>
    </w:p>
    <w:p w14:paraId="2D033AA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Balbec ou le Polo noir, par Frank </w:t>
      </w:r>
      <w:r>
        <w:rPr>
          <w:rFonts w:ascii="Times New Roman" w:eastAsia="Times New Roman" w:hAnsi="Times New Roman" w:cs="Times New Roman"/>
          <w:caps/>
        </w:rPr>
        <w:t>ALBERTI</w:t>
      </w:r>
    </w:p>
    <w:p w14:paraId="6FED134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Droit, par Dominique </w:t>
      </w:r>
      <w:r>
        <w:rPr>
          <w:rFonts w:ascii="Times New Roman" w:eastAsia="Times New Roman" w:hAnsi="Times New Roman" w:cs="Times New Roman"/>
          <w:caps/>
        </w:rPr>
        <w:t>GABORET-GUISELIN</w:t>
      </w:r>
    </w:p>
    <w:p w14:paraId="750A182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Bergson en 1909, par Joyce N. </w:t>
      </w:r>
      <w:r>
        <w:rPr>
          <w:rFonts w:ascii="Times New Roman" w:eastAsia="Times New Roman" w:hAnsi="Times New Roman" w:cs="Times New Roman"/>
          <w:caps/>
        </w:rPr>
        <w:t>MEGAY</w:t>
      </w:r>
    </w:p>
    <w:p w14:paraId="1F4DB6B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Fantasmes de Serge Doubrovsky,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03681C0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Parole et l’Écrit chez Bergotte et chez Proust,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14:paraId="4C08B25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Paysages proustiens, de François-Xavier </w:t>
      </w:r>
      <w:r>
        <w:rPr>
          <w:rFonts w:ascii="Times New Roman" w:eastAsia="Times New Roman" w:hAnsi="Times New Roman" w:cs="Times New Roman"/>
          <w:caps/>
        </w:rPr>
        <w:t>BOUCHART</w:t>
      </w:r>
    </w:p>
    <w:p w14:paraId="04AF172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:</w:t>
      </w:r>
    </w:p>
    <w:p w14:paraId="4C18726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au Brésil, par Ione de </w:t>
      </w:r>
      <w:r>
        <w:rPr>
          <w:rFonts w:ascii="Times New Roman" w:eastAsia="Times New Roman" w:hAnsi="Times New Roman" w:cs="Times New Roman"/>
          <w:caps/>
        </w:rPr>
        <w:t>ANDRADE</w:t>
      </w:r>
      <w:r>
        <w:rPr>
          <w:rFonts w:ascii="Times New Roman" w:eastAsia="Times New Roman" w:hAnsi="Times New Roman" w:cs="Times New Roman"/>
        </w:rPr>
        <w:t xml:space="preserve"> (Bibliographie)</w:t>
      </w:r>
    </w:p>
    <w:p w14:paraId="60E9086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Notules proustiennes, par Jean PELSENEER</w:t>
      </w:r>
    </w:p>
    <w:p w14:paraId="66F4E38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de la biographie de Painter, par Maurice </w:t>
      </w:r>
      <w:r>
        <w:rPr>
          <w:rFonts w:ascii="Times New Roman" w:eastAsia="Times New Roman" w:hAnsi="Times New Roman" w:cs="Times New Roman"/>
          <w:caps/>
        </w:rPr>
        <w:t>PAZ</w:t>
      </w:r>
    </w:p>
    <w:p w14:paraId="5BC8EEF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4684FD9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signification des fleurs dans l’œuvre de Marcel Proust, par Rina </w:t>
      </w:r>
      <w:r>
        <w:rPr>
          <w:rFonts w:ascii="Times New Roman" w:eastAsia="Times New Roman" w:hAnsi="Times New Roman" w:cs="Times New Roman"/>
          <w:caps/>
        </w:rPr>
        <w:t>VIERS</w:t>
      </w:r>
    </w:p>
    <w:p w14:paraId="77011444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7F737E6B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26 – 1976</w:t>
      </w:r>
    </w:p>
    <w:p w14:paraId="0CC5C9A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1AD6E6F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un artiste (Maxime Dethomas), présentée par Philip KOLB</w:t>
      </w:r>
    </w:p>
    <w:p w14:paraId="4167418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lettre de Proust à Jacques Rivière ( ?) </w:t>
      </w:r>
      <w:r>
        <w:rPr>
          <w:rFonts w:ascii="Symbol" w:eastAsia="Symbol" w:hAnsi="Symbol" w:cs="Symbol"/>
        </w:rPr>
        <w:t>[</w:t>
      </w:r>
      <w:r>
        <w:rPr>
          <w:rFonts w:ascii="Times New Roman" w:eastAsia="Times New Roman" w:hAnsi="Times New Roman" w:cs="Times New Roman"/>
        </w:rPr>
        <w:t xml:space="preserve">en réalité à Gustave Tronche, voir </w:t>
      </w:r>
      <w:r>
        <w:rPr>
          <w:rFonts w:ascii="Times New Roman" w:eastAsia="Times New Roman" w:hAnsi="Times New Roman" w:cs="Times New Roman"/>
          <w:i/>
        </w:rPr>
        <w:t>Corr</w:t>
      </w:r>
      <w:r>
        <w:rPr>
          <w:rFonts w:ascii="Times New Roman" w:eastAsia="Times New Roman" w:hAnsi="Times New Roman" w:cs="Times New Roman"/>
        </w:rPr>
        <w:t>., t. XIX, p. 421-422</w:t>
      </w:r>
      <w:r>
        <w:rPr>
          <w:rFonts w:ascii="Symbol" w:eastAsia="Symbol" w:hAnsi="Symbol" w:cs="Symbol"/>
        </w:rPr>
        <w:t>]</w:t>
      </w:r>
      <w:r>
        <w:rPr>
          <w:rFonts w:ascii="Times New Roman" w:eastAsia="Times New Roman" w:hAnsi="Times New Roman" w:cs="Times New Roman"/>
        </w:rPr>
        <w:t xml:space="preserve">, présentée par Henri </w:t>
      </w:r>
      <w:r>
        <w:rPr>
          <w:rFonts w:ascii="Times New Roman" w:eastAsia="Times New Roman" w:hAnsi="Times New Roman" w:cs="Times New Roman"/>
          <w:caps/>
        </w:rPr>
        <w:t>BONNET</w:t>
      </w:r>
      <w:r>
        <w:rPr>
          <w:rFonts w:ascii="Times New Roman" w:eastAsia="Times New Roman" w:hAnsi="Times New Roman" w:cs="Times New Roman"/>
        </w:rPr>
        <w:t xml:space="preserve"> (photocopie)</w:t>
      </w:r>
    </w:p>
    <w:p w14:paraId="3149FA4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PASTICHE :</w:t>
      </w:r>
    </w:p>
    <w:p w14:paraId="7E12BFD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salon comme tant d’autres, par M. P., recueilli par Jerry </w:t>
      </w:r>
      <w:r>
        <w:rPr>
          <w:rFonts w:ascii="Times New Roman" w:eastAsia="Times New Roman" w:hAnsi="Times New Roman" w:cs="Times New Roman"/>
          <w:caps/>
        </w:rPr>
        <w:t>SANDERSON</w:t>
      </w:r>
    </w:p>
    <w:p w14:paraId="3056A3B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06D2E8F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cuisine et la table dans l’œuvre de Proust, par J. Frank </w:t>
      </w:r>
      <w:r>
        <w:rPr>
          <w:rFonts w:ascii="Times New Roman" w:eastAsia="Times New Roman" w:hAnsi="Times New Roman" w:cs="Times New Roman"/>
          <w:caps/>
        </w:rPr>
        <w:t>DA COSTA</w:t>
      </w:r>
    </w:p>
    <w:p w14:paraId="6440048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Reynaldo Hahn et Marcel Proust, par Roger </w:t>
      </w:r>
      <w:r>
        <w:rPr>
          <w:rFonts w:ascii="Times New Roman" w:eastAsia="Times New Roman" w:hAnsi="Times New Roman" w:cs="Times New Roman"/>
          <w:caps/>
        </w:rPr>
        <w:t>DELAGE</w:t>
      </w:r>
    </w:p>
    <w:p w14:paraId="06FA7CB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l’architecture (fin), par J. Theodore </w:t>
      </w:r>
      <w:r>
        <w:rPr>
          <w:rFonts w:ascii="Times New Roman" w:eastAsia="Times New Roman" w:hAnsi="Times New Roman" w:cs="Times New Roman"/>
          <w:caps/>
        </w:rPr>
        <w:t>JOHNSON</w:t>
      </w:r>
      <w:r>
        <w:rPr>
          <w:rFonts w:ascii="Times New Roman" w:eastAsia="Times New Roman" w:hAnsi="Times New Roman" w:cs="Times New Roman"/>
        </w:rPr>
        <w:t xml:space="preserve"> Jr</w:t>
      </w:r>
    </w:p>
    <w:p w14:paraId="52906CB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vision impressionniste de la mer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M. T. </w:t>
      </w:r>
      <w:r>
        <w:rPr>
          <w:rFonts w:ascii="Times New Roman" w:eastAsia="Times New Roman" w:hAnsi="Times New Roman" w:cs="Times New Roman"/>
          <w:caps/>
        </w:rPr>
        <w:t>COURTIAL</w:t>
      </w:r>
    </w:p>
    <w:p w14:paraId="09A7DE0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Itinéraire à travers l’esthétique de Proust, par Willie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07FDB72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Ricardou et la métaphore proustienne,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2B68B36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en Allemagne, III (1965-1974), bibliographie, par G. PISTORIUS</w:t>
      </w:r>
    </w:p>
    <w:p w14:paraId="6AB84F6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:</w:t>
      </w:r>
    </w:p>
    <w:p w14:paraId="3BCA6D4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 fil de l’eau retrouvée, par Maurice </w:t>
      </w:r>
      <w:r>
        <w:rPr>
          <w:rFonts w:ascii="Times New Roman" w:eastAsia="Times New Roman" w:hAnsi="Times New Roman" w:cs="Times New Roman"/>
          <w:caps/>
        </w:rPr>
        <w:t>PAZ</w:t>
      </w:r>
    </w:p>
    <w:p w14:paraId="5FCFB86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Errata Painter (suite)</w:t>
      </w:r>
    </w:p>
    <w:p w14:paraId="3EE21F4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Notules (3</w:t>
      </w:r>
      <w:r>
        <w:rPr>
          <w:rFonts w:ascii="Times New Roman" w:eastAsia="Times New Roman" w:hAnsi="Times New Roman" w:cs="Times New Roman"/>
          <w:vertAlign w:val="superscript"/>
        </w:rPr>
        <w:t>e</w:t>
      </w:r>
      <w:r>
        <w:rPr>
          <w:rFonts w:ascii="Times New Roman" w:eastAsia="Times New Roman" w:hAnsi="Times New Roman" w:cs="Times New Roman"/>
        </w:rPr>
        <w:t xml:space="preserve"> série), par Jean </w:t>
      </w:r>
      <w:r>
        <w:rPr>
          <w:rFonts w:ascii="Times New Roman" w:eastAsia="Times New Roman" w:hAnsi="Times New Roman" w:cs="Times New Roman"/>
          <w:caps/>
        </w:rPr>
        <w:t>PELSENEER</w:t>
      </w:r>
    </w:p>
    <w:p w14:paraId="03D7F60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sur l’angoisse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Monique </w:t>
      </w:r>
      <w:r>
        <w:rPr>
          <w:rFonts w:ascii="Times New Roman" w:eastAsia="Times New Roman" w:hAnsi="Times New Roman" w:cs="Times New Roman"/>
          <w:caps/>
        </w:rPr>
        <w:t>GASSELIN</w:t>
      </w:r>
    </w:p>
    <w:p w14:paraId="0F05A28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un « Jardin de Paris », par K. </w:t>
      </w:r>
      <w:r>
        <w:rPr>
          <w:rFonts w:ascii="Times New Roman" w:eastAsia="Times New Roman" w:hAnsi="Times New Roman" w:cs="Times New Roman"/>
          <w:caps/>
        </w:rPr>
        <w:t>YOSHIKAWA</w:t>
      </w:r>
    </w:p>
    <w:p w14:paraId="66394C9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3F3D23F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du 7 septembre 1975 à Illiers-Combray :</w:t>
      </w:r>
    </w:p>
    <w:p w14:paraId="279A6B8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Barbara J. </w:t>
      </w:r>
      <w:r>
        <w:rPr>
          <w:rFonts w:ascii="Times New Roman" w:eastAsia="Times New Roman" w:hAnsi="Times New Roman" w:cs="Times New Roman"/>
          <w:caps/>
        </w:rPr>
        <w:t>BUCKNALL</w:t>
      </w:r>
      <w:r>
        <w:rPr>
          <w:rFonts w:ascii="Times New Roman" w:eastAsia="Times New Roman" w:hAnsi="Times New Roman" w:cs="Times New Roman"/>
        </w:rPr>
        <w:t>, « La Rédemption de Phèdre chez Proust »</w:t>
      </w:r>
    </w:p>
    <w:p w14:paraId="6A1C63AC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5E28B5D1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27 – 1977</w:t>
      </w:r>
    </w:p>
    <w:p w14:paraId="5AD4083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134AFD8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Jean Boissonnas, poème inédit de M. P., annoté par Philip KOLB</w:t>
      </w:r>
    </w:p>
    <w:p w14:paraId="3EED8AB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Cinquantenaire du </w:t>
      </w:r>
      <w:r>
        <w:rPr>
          <w:rFonts w:ascii="Times New Roman" w:eastAsia="Times New Roman" w:hAnsi="Times New Roman" w:cs="Times New Roman"/>
          <w:i/>
        </w:rPr>
        <w:t>Temps retrouvé</w:t>
      </w:r>
    </w:p>
    <w:p w14:paraId="39F0A5A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Roman et le Temps, un essai inédit de Marcel Proust, présenté par Philip KOLB</w:t>
      </w:r>
    </w:p>
    <w:p w14:paraId="600F5FC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Contrepoint du </w:t>
      </w:r>
      <w:r>
        <w:rPr>
          <w:rFonts w:ascii="Times New Roman" w:eastAsia="Times New Roman" w:hAnsi="Times New Roman" w:cs="Times New Roman"/>
          <w:i/>
        </w:rPr>
        <w:t>Temps retrouvé</w:t>
      </w:r>
      <w:r>
        <w:rPr>
          <w:rFonts w:ascii="Times New Roman" w:eastAsia="Times New Roman" w:hAnsi="Times New Roman" w:cs="Times New Roman"/>
        </w:rPr>
        <w:t>, par Sigbrit SWAHN</w:t>
      </w:r>
    </w:p>
    <w:p w14:paraId="48D9BE3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PASTICHE :</w:t>
      </w:r>
    </w:p>
    <w:p w14:paraId="64631FE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L’arrivée du printemps, par Georges PICQUET</w:t>
      </w:r>
    </w:p>
    <w:p w14:paraId="49CC4F5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3E0C95B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Paul Morand, par Jacques de </w:t>
      </w:r>
      <w:r>
        <w:rPr>
          <w:rFonts w:ascii="Times New Roman" w:eastAsia="Times New Roman" w:hAnsi="Times New Roman" w:cs="Times New Roman"/>
          <w:caps/>
        </w:rPr>
        <w:t>LACRETELLE</w:t>
      </w:r>
    </w:p>
    <w:p w14:paraId="03D7A66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lecteur de Pascal, par Annie </w:t>
      </w:r>
      <w:r>
        <w:rPr>
          <w:rFonts w:ascii="Times New Roman" w:eastAsia="Times New Roman" w:hAnsi="Times New Roman" w:cs="Times New Roman"/>
          <w:caps/>
        </w:rPr>
        <w:t>BARNES</w:t>
      </w:r>
    </w:p>
    <w:p w14:paraId="0316B37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Hébert et Violette Leduc lectrices de Proust, par Barbara J. </w:t>
      </w:r>
      <w:r>
        <w:rPr>
          <w:rFonts w:ascii="Times New Roman" w:eastAsia="Times New Roman" w:hAnsi="Times New Roman" w:cs="Times New Roman"/>
          <w:caps/>
        </w:rPr>
        <w:t>BUCKNALL</w:t>
      </w:r>
    </w:p>
    <w:p w14:paraId="18F019C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« musique » d’Albertine, par Frank Sidney </w:t>
      </w:r>
      <w:r>
        <w:rPr>
          <w:rFonts w:ascii="Times New Roman" w:eastAsia="Times New Roman" w:hAnsi="Times New Roman" w:cs="Times New Roman"/>
          <w:caps/>
        </w:rPr>
        <w:t>ALBERTI</w:t>
      </w:r>
    </w:p>
    <w:p w14:paraId="4E1A961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fête Paris-Murcie, par Max-Henri </w:t>
      </w:r>
      <w:r>
        <w:rPr>
          <w:rFonts w:ascii="Times New Roman" w:eastAsia="Times New Roman" w:hAnsi="Times New Roman" w:cs="Times New Roman"/>
          <w:caps/>
        </w:rPr>
        <w:t>THOMAS</w:t>
      </w:r>
    </w:p>
    <w:p w14:paraId="6CFC6E7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Regard, couleurs et lumières dam Combray, par </w:t>
      </w:r>
      <w:r>
        <w:rPr>
          <w:rFonts w:ascii="Times New Roman" w:eastAsia="Times New Roman" w:hAnsi="Times New Roman" w:cs="Times New Roman"/>
          <w:caps/>
        </w:rPr>
        <w:t>MATOR</w:t>
      </w:r>
      <w:r>
        <w:rPr>
          <w:rFonts w:ascii="Times New Roman" w:eastAsia="Times New Roman" w:hAnsi="Times New Roman" w:cs="Times New Roman"/>
        </w:rPr>
        <w:t>É</w:t>
      </w:r>
    </w:p>
    <w:p w14:paraId="2B27502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vision impressionniste de la mer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(fin), par Marie-Thérèse </w:t>
      </w:r>
      <w:r>
        <w:rPr>
          <w:rFonts w:ascii="Times New Roman" w:eastAsia="Times New Roman" w:hAnsi="Times New Roman" w:cs="Times New Roman"/>
          <w:caps/>
        </w:rPr>
        <w:t>COURTIAL</w:t>
      </w:r>
    </w:p>
    <w:p w14:paraId="1E39EE1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D’un projet d’édition « génétique »,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2F70862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NOTES :</w:t>
      </w:r>
    </w:p>
    <w:p w14:paraId="0AD697A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sur le Pelléas de Debussy et le Septuor de Vinteuil, par Sybil de </w:t>
      </w:r>
      <w:r>
        <w:rPr>
          <w:rFonts w:ascii="Times New Roman" w:eastAsia="Times New Roman" w:hAnsi="Times New Roman" w:cs="Times New Roman"/>
          <w:caps/>
        </w:rPr>
        <w:t>SOUZA</w:t>
      </w:r>
    </w:p>
    <w:p w14:paraId="6584983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L’horloge et les beautés, par Venkatesh Scrinivas </w:t>
      </w:r>
      <w:r>
        <w:rPr>
          <w:rFonts w:ascii="Times New Roman" w:eastAsia="Times New Roman" w:hAnsi="Times New Roman" w:cs="Times New Roman"/>
          <w:caps/>
        </w:rPr>
        <w:t>KULKARNI</w:t>
      </w:r>
    </w:p>
    <w:p w14:paraId="2AD058D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Notes sur l’art de la Berma, par Carlo </w:t>
      </w:r>
      <w:r>
        <w:rPr>
          <w:rFonts w:ascii="Times New Roman" w:eastAsia="Times New Roman" w:hAnsi="Times New Roman" w:cs="Times New Roman"/>
          <w:caps/>
        </w:rPr>
        <w:t>PERSIANI</w:t>
      </w:r>
    </w:p>
    <w:p w14:paraId="15EBED7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Brancovan,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1700E5A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Rôle des vêtements et de la mode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Jean Snitzer </w:t>
      </w:r>
      <w:r>
        <w:rPr>
          <w:rFonts w:ascii="Times New Roman" w:eastAsia="Times New Roman" w:hAnsi="Times New Roman" w:cs="Times New Roman"/>
          <w:caps/>
        </w:rPr>
        <w:t>SCHŒNFELD</w:t>
      </w:r>
      <w:r>
        <w:rPr>
          <w:rFonts w:ascii="Times New Roman" w:eastAsia="Times New Roman" w:hAnsi="Times New Roman" w:cs="Times New Roman"/>
        </w:rPr>
        <w:t xml:space="preserve"> (avec une illustration de Colette Beleys : Albertine ou le Polo noir)</w:t>
      </w:r>
    </w:p>
    <w:p w14:paraId="1876730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grande proustienne : Anaïs Nin, par Maurice </w:t>
      </w:r>
      <w:r>
        <w:rPr>
          <w:rFonts w:ascii="Times New Roman" w:eastAsia="Times New Roman" w:hAnsi="Times New Roman" w:cs="Times New Roman"/>
          <w:caps/>
        </w:rPr>
        <w:t>PAZ</w:t>
      </w:r>
    </w:p>
    <w:p w14:paraId="1327EB6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7D7F6F3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du 5 septembre 1976. Communication d’Alain Rivière : « Jacques Rivière et Marcel Proust ».</w:t>
      </w:r>
    </w:p>
    <w:p w14:paraId="1CD9864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Combray-sur-le-Loir – Un message d’Anaïs Nin</w:t>
      </w:r>
    </w:p>
    <w:p w14:paraId="6001967A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37F6BF1B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BSAMP N° 28 – 1978</w:t>
      </w:r>
    </w:p>
    <w:p w14:paraId="100E412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0DE666E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Louis de Robert</w:t>
      </w:r>
    </w:p>
    <w:p w14:paraId="5B06C82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Henri Gans (avec un billet de Céleste au même)</w:t>
      </w:r>
    </w:p>
    <w:p w14:paraId="2E39029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Lettres inédites à Maurice Barrès, présentée par Philip KOLB</w:t>
      </w:r>
    </w:p>
    <w:p w14:paraId="5C24475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paperolle 60 (Cahier 57) : </w:t>
      </w:r>
      <w:r>
        <w:rPr>
          <w:rFonts w:ascii="Symbol" w:eastAsia="Symbol" w:hAnsi="Symbol" w:cs="Symbol"/>
        </w:rPr>
        <w:t>[</w:t>
      </w:r>
      <w:r>
        <w:rPr>
          <w:rFonts w:ascii="Times New Roman" w:eastAsia="Times New Roman" w:hAnsi="Times New Roman" w:cs="Times New Roman"/>
        </w:rPr>
        <w:t>Évolution de mon caractère : le snobisme de ma jeunesse</w:t>
      </w:r>
      <w:r>
        <w:rPr>
          <w:rFonts w:ascii="Symbol" w:eastAsia="Symbol" w:hAnsi="Symbol" w:cs="Symbol"/>
        </w:rPr>
        <w:t>]</w:t>
      </w:r>
      <w:r>
        <w:rPr>
          <w:rFonts w:ascii="Times New Roman" w:eastAsia="Times New Roman" w:hAnsi="Times New Roman" w:cs="Times New Roman"/>
        </w:rPr>
        <w:t xml:space="preserve"> (présentée par Henri BONNET)</w:t>
      </w:r>
    </w:p>
    <w:p w14:paraId="76D0FC0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4A61F10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Henri Bonnet : Maria ou l’épisode hollandais (avec deux hors-textes)</w:t>
      </w:r>
    </w:p>
    <w:p w14:paraId="2A67D0C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 Theodore Johnson, Jr. : Marcel Proust et Gustave Moreau</w:t>
      </w:r>
    </w:p>
    <w:p w14:paraId="6BC1A0E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Margaret Mein : Proust et Gide</w:t>
      </w:r>
    </w:p>
    <w:p w14:paraId="7E46E81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Barbara J. Bucknall : Anne Hébert et Violette Leduc (suite et fin)</w:t>
      </w:r>
    </w:p>
    <w:p w14:paraId="0142349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Jacques de Chastonay : Tante Léonie dans Combray</w:t>
      </w:r>
    </w:p>
    <w:p w14:paraId="63E838E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Willy Hachez : Balbec et ses environs dans La </w:t>
      </w:r>
      <w:r>
        <w:rPr>
          <w:rFonts w:ascii="Times New Roman" w:eastAsia="Times New Roman" w:hAnsi="Times New Roman" w:cs="Times New Roman"/>
          <w:i/>
        </w:rPr>
        <w:t>Recherche</w:t>
      </w:r>
    </w:p>
    <w:p w14:paraId="5EDCE58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NOTES :</w:t>
      </w:r>
    </w:p>
    <w:p w14:paraId="5B5DE33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André Guyaux : Proust et la fable</w:t>
      </w:r>
    </w:p>
    <w:p w14:paraId="3BE20B1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 Mouligneau : Rilke et Proust</w:t>
      </w:r>
    </w:p>
    <w:p w14:paraId="69D0835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George Pistorius : À la recherche du visage gothique</w:t>
      </w:r>
    </w:p>
    <w:p w14:paraId="7F4A8DF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Margaret Mirville : Le récit de la petite madeleine et celui des clochers de Martinville</w:t>
      </w:r>
    </w:p>
    <w:p w14:paraId="6A35513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Hiroshi Kawanago : « Contre Sainte-Beuve » et la réminiscence dans « Venise »</w:t>
      </w:r>
    </w:p>
    <w:p w14:paraId="1A7A6B9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Maurice Paz » De Saint-Simon à Marcel Proust</w:t>
      </w:r>
    </w:p>
    <w:p w14:paraId="657EAFA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Mathilde Boks-Schoute : Bibliographie néerlandaise complémentaire</w:t>
      </w:r>
    </w:p>
    <w:p w14:paraId="4824DF0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498BD43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du 4 septembre 1977. Communication d’Elyane Pillet-Dezon : « Virginia Woolf lectrice de Marcel Proust ».</w:t>
      </w:r>
    </w:p>
    <w:p w14:paraId="145964A7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44771B42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29 – 1979</w:t>
      </w:r>
    </w:p>
    <w:p w14:paraId="285D7C7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Hors-Texte : </w:t>
      </w:r>
      <w:r>
        <w:rPr>
          <w:rFonts w:ascii="Times New Roman" w:eastAsia="Times New Roman" w:hAnsi="Times New Roman" w:cs="Times New Roman"/>
        </w:rPr>
        <w:t xml:space="preserve">Portrait de Proust, par Edith </w:t>
      </w:r>
      <w:r>
        <w:rPr>
          <w:rFonts w:ascii="Times New Roman" w:eastAsia="Times New Roman" w:hAnsi="Times New Roman" w:cs="Times New Roman"/>
          <w:caps/>
        </w:rPr>
        <w:t>DESTERNES</w:t>
      </w:r>
    </w:p>
    <w:p w14:paraId="257D5BC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 :</w:t>
      </w:r>
    </w:p>
    <w:p w14:paraId="55373DC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Philip Kolb : Lettre sur les « Fausses clefs »</w:t>
      </w:r>
    </w:p>
    <w:p w14:paraId="434AF77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Robert de Montesquiou</w:t>
      </w:r>
    </w:p>
    <w:p w14:paraId="2E04F5E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0F59D4E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Annie </w:t>
      </w:r>
      <w:r>
        <w:rPr>
          <w:rFonts w:ascii="Times New Roman" w:eastAsia="Times New Roman" w:hAnsi="Times New Roman" w:cs="Times New Roman"/>
          <w:caps/>
        </w:rPr>
        <w:t xml:space="preserve">BARNES </w:t>
      </w:r>
      <w:r>
        <w:rPr>
          <w:rFonts w:ascii="Times New Roman" w:eastAsia="Times New Roman" w:hAnsi="Times New Roman" w:cs="Times New Roman"/>
        </w:rPr>
        <w:t>: Madame de Villeparisis et le Comte d’Haussonville (un hors-texte)</w:t>
      </w:r>
    </w:p>
    <w:p w14:paraId="0448F6F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Pierre E. </w:t>
      </w:r>
      <w:r>
        <w:rPr>
          <w:rFonts w:ascii="Times New Roman" w:eastAsia="Times New Roman" w:hAnsi="Times New Roman" w:cs="Times New Roman"/>
          <w:caps/>
        </w:rPr>
        <w:t xml:space="preserve">ROBERT </w:t>
      </w:r>
      <w:r>
        <w:rPr>
          <w:rFonts w:ascii="Times New Roman" w:eastAsia="Times New Roman" w:hAnsi="Times New Roman" w:cs="Times New Roman"/>
        </w:rPr>
        <w:t>: Marcel Proust et Louis-Ferdinand Céline : Un contrepoint</w:t>
      </w:r>
    </w:p>
    <w:p w14:paraId="7E37F84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Barbara J. </w:t>
      </w:r>
      <w:r>
        <w:rPr>
          <w:rFonts w:ascii="Times New Roman" w:eastAsia="Times New Roman" w:hAnsi="Times New Roman" w:cs="Times New Roman"/>
          <w:caps/>
        </w:rPr>
        <w:t xml:space="preserve">BUCKNALL </w:t>
      </w:r>
      <w:r>
        <w:rPr>
          <w:rFonts w:ascii="Times New Roman" w:eastAsia="Times New Roman" w:hAnsi="Times New Roman" w:cs="Times New Roman"/>
        </w:rPr>
        <w:t>: Lecteurs de nous-mêmes</w:t>
      </w:r>
    </w:p>
    <w:p w14:paraId="443DFBF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Paola </w:t>
      </w:r>
      <w:r>
        <w:rPr>
          <w:rFonts w:ascii="Times New Roman" w:eastAsia="Times New Roman" w:hAnsi="Times New Roman" w:cs="Times New Roman"/>
          <w:caps/>
        </w:rPr>
        <w:t xml:space="preserve">PLACELLA SOMMELLA </w:t>
      </w:r>
      <w:r>
        <w:rPr>
          <w:rFonts w:ascii="Times New Roman" w:eastAsia="Times New Roman" w:hAnsi="Times New Roman" w:cs="Times New Roman"/>
        </w:rPr>
        <w:t>: Proust et le cas Blarenberghe : le suicide comme expiation, l’art comme rédemption</w:t>
      </w:r>
    </w:p>
    <w:p w14:paraId="18F70F2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Margaret </w:t>
      </w:r>
      <w:r>
        <w:rPr>
          <w:rFonts w:ascii="Times New Roman" w:eastAsia="Times New Roman" w:hAnsi="Times New Roman" w:cs="Times New Roman"/>
          <w:caps/>
        </w:rPr>
        <w:t xml:space="preserve">MEIN </w:t>
      </w:r>
      <w:r>
        <w:rPr>
          <w:rFonts w:ascii="Times New Roman" w:eastAsia="Times New Roman" w:hAnsi="Times New Roman" w:cs="Times New Roman"/>
        </w:rPr>
        <w:t>: Proust et Gide (fin)</w:t>
      </w:r>
    </w:p>
    <w:p w14:paraId="590D841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:</w:t>
      </w:r>
    </w:p>
    <w:p w14:paraId="76914B4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</w:t>
      </w:r>
      <w:r>
        <w:rPr>
          <w:rFonts w:ascii="Times New Roman" w:eastAsia="Times New Roman" w:hAnsi="Times New Roman" w:cs="Times New Roman"/>
          <w:caps/>
        </w:rPr>
        <w:t xml:space="preserve">MOULIGNEAU </w:t>
      </w:r>
      <w:r>
        <w:rPr>
          <w:rFonts w:ascii="Times New Roman" w:eastAsia="Times New Roman" w:hAnsi="Times New Roman" w:cs="Times New Roman"/>
        </w:rPr>
        <w:t>: Proust et Fromentin</w:t>
      </w:r>
    </w:p>
    <w:p w14:paraId="3F01FCB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Annie </w:t>
      </w:r>
      <w:r>
        <w:rPr>
          <w:rFonts w:ascii="Times New Roman" w:eastAsia="Times New Roman" w:hAnsi="Times New Roman" w:cs="Times New Roman"/>
          <w:caps/>
        </w:rPr>
        <w:t xml:space="preserve">BARNES </w:t>
      </w:r>
      <w:r>
        <w:rPr>
          <w:rFonts w:ascii="Times New Roman" w:eastAsia="Times New Roman" w:hAnsi="Times New Roman" w:cs="Times New Roman"/>
        </w:rPr>
        <w:t>: Marcel Proust et Guillaume II</w:t>
      </w:r>
    </w:p>
    <w:p w14:paraId="4A48161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4A84AA5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colloque d’Illiers-Combray.</w:t>
      </w:r>
    </w:p>
    <w:p w14:paraId="5E872BE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Pauline </w:t>
      </w:r>
      <w:r>
        <w:rPr>
          <w:rFonts w:ascii="Times New Roman" w:eastAsia="Times New Roman" w:hAnsi="Times New Roman" w:cs="Times New Roman"/>
          <w:caps/>
        </w:rPr>
        <w:t>NEWMAN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 xml:space="preserve">GORDON </w:t>
      </w:r>
      <w:r>
        <w:rPr>
          <w:rFonts w:ascii="Times New Roman" w:eastAsia="Times New Roman" w:hAnsi="Times New Roman" w:cs="Times New Roman"/>
        </w:rPr>
        <w:t>: « Sartre, lecteur de Proust ou le paradoxe de</w:t>
      </w:r>
      <w:r>
        <w:rPr>
          <w:rFonts w:ascii="Times New Roman" w:eastAsia="Times New Roman" w:hAnsi="Times New Roman" w:cs="Times New Roman"/>
          <w:i/>
        </w:rPr>
        <w:t xml:space="preserve"> La Nausée</w:t>
      </w:r>
      <w:r>
        <w:rPr>
          <w:rFonts w:ascii="Times New Roman" w:eastAsia="Times New Roman" w:hAnsi="Times New Roman" w:cs="Times New Roman"/>
        </w:rPr>
        <w:t xml:space="preserve"> »</w:t>
      </w:r>
    </w:p>
    <w:p w14:paraId="02AC69DB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B65B2BA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30 – 1980</w:t>
      </w:r>
    </w:p>
    <w:p w14:paraId="77865DF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78CEC54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Binet-Valmer. Lettres à Binet-Valmer présentées et annotées par Eva </w:t>
      </w:r>
      <w:r>
        <w:rPr>
          <w:rFonts w:ascii="Times New Roman" w:eastAsia="Times New Roman" w:hAnsi="Times New Roman" w:cs="Times New Roman"/>
          <w:caps/>
        </w:rPr>
        <w:t>AHLSTEDT</w:t>
      </w:r>
    </w:p>
    <w:p w14:paraId="2F72659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52B0525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de la correspondance de Proust à Fasquelle,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51545A9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Albertine et la Musique dans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, par Sibyl de </w:t>
      </w:r>
      <w:r>
        <w:rPr>
          <w:rFonts w:ascii="Times New Roman" w:eastAsia="Times New Roman" w:hAnsi="Times New Roman" w:cs="Times New Roman"/>
          <w:caps/>
        </w:rPr>
        <w:t>SOUZA</w:t>
      </w:r>
    </w:p>
    <w:p w14:paraId="2C24B53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Alphonse Daudet et la Mort de Bergotte, par Claude </w:t>
      </w:r>
      <w:r>
        <w:rPr>
          <w:rFonts w:ascii="Times New Roman" w:eastAsia="Times New Roman" w:hAnsi="Times New Roman" w:cs="Times New Roman"/>
          <w:caps/>
        </w:rPr>
        <w:t>ROQUIN</w:t>
      </w:r>
    </w:p>
    <w:p w14:paraId="1748CEB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A. J. Moreau et Proust,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14:paraId="5F2EB36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Jacques-Émile Blanche, André Gide et Marcel Proust, par Michel </w:t>
      </w:r>
      <w:r>
        <w:rPr>
          <w:rFonts w:ascii="Times New Roman" w:eastAsia="Times New Roman" w:hAnsi="Times New Roman" w:cs="Times New Roman"/>
          <w:caps/>
        </w:rPr>
        <w:t>MOULIGNEAU</w:t>
      </w:r>
    </w:p>
    <w:p w14:paraId="1DA5FC8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:</w:t>
      </w:r>
    </w:p>
    <w:p w14:paraId="03D53C5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Individualité et Création, communication de Serge </w:t>
      </w:r>
      <w:r>
        <w:rPr>
          <w:rFonts w:ascii="Times New Roman" w:eastAsia="Times New Roman" w:hAnsi="Times New Roman" w:cs="Times New Roman"/>
          <w:caps/>
        </w:rPr>
        <w:t>GAUBERT</w:t>
      </w:r>
    </w:p>
    <w:p w14:paraId="26783D5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Élie Rabier, source importante de la psychologie proustienne, communication de Joyce N. </w:t>
      </w:r>
      <w:r>
        <w:rPr>
          <w:rFonts w:ascii="Times New Roman" w:eastAsia="Times New Roman" w:hAnsi="Times New Roman" w:cs="Times New Roman"/>
          <w:caps/>
        </w:rPr>
        <w:t>MEGAY</w:t>
      </w:r>
    </w:p>
    <w:p w14:paraId="6DD59F0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CABOURG – PRIX MARCEL PROUST :</w:t>
      </w:r>
    </w:p>
    <w:p w14:paraId="37437FE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d’Edmée de la Rochefoucauld et d’Henri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338E942A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7FD6E187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31 – 1981</w:t>
      </w:r>
    </w:p>
    <w:p w14:paraId="7196E2D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Programme pour l’année 1981</w:t>
      </w:r>
    </w:p>
    <w:p w14:paraId="44883F9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 :</w:t>
      </w:r>
    </w:p>
    <w:p w14:paraId="39FD8C8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François de Pâris,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4F05FC9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PASTICHE</w:t>
      </w:r>
      <w:r>
        <w:rPr>
          <w:rFonts w:ascii="Times New Roman" w:eastAsia="Times New Roman" w:hAnsi="Times New Roman" w:cs="Times New Roman"/>
        </w:rPr>
        <w:t xml:space="preserve"> : Les Truites de Velbray, par Émilien </w:t>
      </w:r>
      <w:r>
        <w:rPr>
          <w:rFonts w:ascii="Times New Roman" w:eastAsia="Times New Roman" w:hAnsi="Times New Roman" w:cs="Times New Roman"/>
          <w:caps/>
        </w:rPr>
        <w:t>CARASSUS</w:t>
      </w:r>
    </w:p>
    <w:p w14:paraId="33B871B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45EE73A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Nahmias </w:t>
      </w:r>
      <w:r>
        <w:rPr>
          <w:rFonts w:ascii="Times New Roman" w:eastAsia="Times New Roman" w:hAnsi="Times New Roman" w:cs="Times New Roman"/>
          <w:caps/>
        </w:rPr>
        <w:t xml:space="preserve">RADOVICI </w:t>
      </w:r>
      <w:r>
        <w:rPr>
          <w:rFonts w:ascii="Times New Roman" w:eastAsia="Times New Roman" w:hAnsi="Times New Roman" w:cs="Times New Roman"/>
        </w:rPr>
        <w:t>: Quelques réflexions sur Proust et Chateaubriand</w:t>
      </w:r>
    </w:p>
    <w:p w14:paraId="67D7E47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Sandra </w:t>
      </w:r>
      <w:r>
        <w:rPr>
          <w:rFonts w:ascii="Times New Roman" w:eastAsia="Times New Roman" w:hAnsi="Times New Roman" w:cs="Times New Roman"/>
          <w:caps/>
        </w:rPr>
        <w:t xml:space="preserve">BEYER </w:t>
      </w:r>
      <w:r>
        <w:rPr>
          <w:rFonts w:ascii="Times New Roman" w:eastAsia="Times New Roman" w:hAnsi="Times New Roman" w:cs="Times New Roman"/>
        </w:rPr>
        <w:t>:Une étymologie possible du nom « Guermantes »</w:t>
      </w:r>
    </w:p>
    <w:p w14:paraId="6065CEA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Pauline </w:t>
      </w:r>
      <w:r>
        <w:rPr>
          <w:rFonts w:ascii="Times New Roman" w:eastAsia="Times New Roman" w:hAnsi="Times New Roman" w:cs="Times New Roman"/>
          <w:caps/>
        </w:rPr>
        <w:t>NEWMAN-GORDON</w:t>
      </w:r>
      <w:r>
        <w:rPr>
          <w:rFonts w:ascii="Times New Roman" w:eastAsia="Times New Roman" w:hAnsi="Times New Roman" w:cs="Times New Roman"/>
        </w:rPr>
        <w:t xml:space="preserve"> : Sartre lecteur de Proust ou le style de la </w:t>
      </w:r>
      <w:r>
        <w:rPr>
          <w:rFonts w:ascii="Times New Roman" w:eastAsia="Times New Roman" w:hAnsi="Times New Roman" w:cs="Times New Roman"/>
          <w:i/>
        </w:rPr>
        <w:t>Nausée</w:t>
      </w:r>
    </w:p>
    <w:p w14:paraId="3CB4BEF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Enid J. </w:t>
      </w:r>
      <w:r>
        <w:rPr>
          <w:rFonts w:ascii="Times New Roman" w:eastAsia="Times New Roman" w:hAnsi="Times New Roman" w:cs="Times New Roman"/>
          <w:caps/>
        </w:rPr>
        <w:t xml:space="preserve">MARANTZ </w:t>
      </w:r>
      <w:r>
        <w:rPr>
          <w:rFonts w:ascii="Times New Roman" w:eastAsia="Times New Roman" w:hAnsi="Times New Roman" w:cs="Times New Roman"/>
        </w:rPr>
        <w:t>: L’action de Proust sur ses traducteurs et adaptateurs anglais</w:t>
      </w:r>
    </w:p>
    <w:p w14:paraId="7D0E163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Claude </w:t>
      </w:r>
      <w:r>
        <w:rPr>
          <w:rFonts w:ascii="Times New Roman" w:eastAsia="Times New Roman" w:hAnsi="Times New Roman" w:cs="Times New Roman"/>
          <w:caps/>
        </w:rPr>
        <w:t>DAUPHIN</w:t>
      </w:r>
      <w:r>
        <w:rPr>
          <w:rFonts w:ascii="Times New Roman" w:eastAsia="Times New Roman" w:hAnsi="Times New Roman" w:cs="Times New Roman"/>
        </w:rPr>
        <w:t xml:space="preserve">É : Les chambres du narrateur dans la </w:t>
      </w:r>
      <w:r>
        <w:rPr>
          <w:rFonts w:ascii="Times New Roman" w:eastAsia="Times New Roman" w:hAnsi="Times New Roman" w:cs="Times New Roman"/>
          <w:i/>
        </w:rPr>
        <w:t>Recherche</w:t>
      </w:r>
    </w:p>
    <w:p w14:paraId="20762C3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Maria Luisa </w:t>
      </w:r>
      <w:r>
        <w:rPr>
          <w:rFonts w:ascii="Times New Roman" w:eastAsia="Times New Roman" w:hAnsi="Times New Roman" w:cs="Times New Roman"/>
          <w:caps/>
        </w:rPr>
        <w:t xml:space="preserve">BELLELI </w:t>
      </w:r>
      <w:r>
        <w:rPr>
          <w:rFonts w:ascii="Times New Roman" w:eastAsia="Times New Roman" w:hAnsi="Times New Roman" w:cs="Times New Roman"/>
        </w:rPr>
        <w:t>: Francis Ponge et la « dame en rose »</w:t>
      </w:r>
    </w:p>
    <w:p w14:paraId="708A3E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Claudine </w:t>
      </w:r>
      <w:r>
        <w:rPr>
          <w:rFonts w:ascii="Times New Roman" w:eastAsia="Times New Roman" w:hAnsi="Times New Roman" w:cs="Times New Roman"/>
          <w:caps/>
        </w:rPr>
        <w:t xml:space="preserve">VERCOLLIER </w:t>
      </w:r>
      <w:r>
        <w:rPr>
          <w:rFonts w:ascii="Times New Roman" w:eastAsia="Times New Roman" w:hAnsi="Times New Roman" w:cs="Times New Roman"/>
        </w:rPr>
        <w:t>: Le long dimanche de Combray</w:t>
      </w:r>
    </w:p>
    <w:p w14:paraId="0283E18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Sybil de </w:t>
      </w:r>
      <w:r>
        <w:rPr>
          <w:rFonts w:ascii="Times New Roman" w:eastAsia="Times New Roman" w:hAnsi="Times New Roman" w:cs="Times New Roman"/>
          <w:caps/>
        </w:rPr>
        <w:t xml:space="preserve">SOUZA </w:t>
      </w:r>
      <w:r>
        <w:rPr>
          <w:rFonts w:ascii="Times New Roman" w:eastAsia="Times New Roman" w:hAnsi="Times New Roman" w:cs="Times New Roman"/>
        </w:rPr>
        <w:t xml:space="preserve">: Albertine et la musique dans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 (suite et fin)</w:t>
      </w:r>
    </w:p>
    <w:p w14:paraId="18704A5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26E1CCD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Prix Marcel Proust à Cabourg : Discours d’Edmée de la </w:t>
      </w:r>
      <w:r>
        <w:rPr>
          <w:rFonts w:ascii="Times New Roman" w:eastAsia="Times New Roman" w:hAnsi="Times New Roman" w:cs="Times New Roman"/>
          <w:caps/>
        </w:rPr>
        <w:t>ROCHEFOUCAULD</w:t>
      </w:r>
      <w:r>
        <w:rPr>
          <w:rFonts w:ascii="Times New Roman" w:eastAsia="Times New Roman" w:hAnsi="Times New Roman" w:cs="Times New Roman"/>
        </w:rPr>
        <w:t xml:space="preserve"> et réponse de Jacques de </w:t>
      </w:r>
      <w:r>
        <w:rPr>
          <w:rFonts w:ascii="Times New Roman" w:eastAsia="Times New Roman" w:hAnsi="Times New Roman" w:cs="Times New Roman"/>
          <w:caps/>
        </w:rPr>
        <w:t>BOURGON-BUSSET</w:t>
      </w:r>
    </w:p>
    <w:p w14:paraId="3F7B688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COLLOQUE D’ILLIERS-COMBRAY :</w:t>
      </w:r>
    </w:p>
    <w:p w14:paraId="7C65235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d’Alain de </w:t>
      </w:r>
      <w:r>
        <w:rPr>
          <w:rFonts w:ascii="Times New Roman" w:eastAsia="Times New Roman" w:hAnsi="Times New Roman" w:cs="Times New Roman"/>
          <w:caps/>
        </w:rPr>
        <w:t xml:space="preserve">LATTRE </w:t>
      </w:r>
      <w:r>
        <w:rPr>
          <w:rFonts w:ascii="Times New Roman" w:eastAsia="Times New Roman" w:hAnsi="Times New Roman" w:cs="Times New Roman"/>
        </w:rPr>
        <w:t xml:space="preserve">: La « croyance celtique » et l’organisation des idées dans la </w:t>
      </w:r>
      <w:r>
        <w:rPr>
          <w:rFonts w:ascii="Times New Roman" w:eastAsia="Times New Roman" w:hAnsi="Times New Roman" w:cs="Times New Roman"/>
          <w:i/>
        </w:rPr>
        <w:lastRenderedPageBreak/>
        <w:t>Recherche</w:t>
      </w:r>
    </w:p>
    <w:p w14:paraId="4F0A5BF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Joyce N. </w:t>
      </w:r>
      <w:r>
        <w:rPr>
          <w:rFonts w:ascii="Times New Roman" w:eastAsia="Times New Roman" w:hAnsi="Times New Roman" w:cs="Times New Roman"/>
          <w:caps/>
        </w:rPr>
        <w:t xml:space="preserve">NEGAY </w:t>
      </w:r>
      <w:r>
        <w:rPr>
          <w:rFonts w:ascii="Times New Roman" w:eastAsia="Times New Roman" w:hAnsi="Times New Roman" w:cs="Times New Roman"/>
        </w:rPr>
        <w:t>: Élie Rabier source importante de la psychologie proustienne (fin)</w:t>
      </w:r>
    </w:p>
    <w:p w14:paraId="5B77AB3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d’André </w:t>
      </w:r>
      <w:r>
        <w:rPr>
          <w:rFonts w:ascii="Times New Roman" w:eastAsia="Times New Roman" w:hAnsi="Times New Roman" w:cs="Times New Roman"/>
          <w:smallCaps/>
        </w:rPr>
        <w:t>BRUNET</w:t>
      </w:r>
      <w:r>
        <w:rPr>
          <w:rFonts w:ascii="Times New Roman" w:eastAsia="Times New Roman" w:hAnsi="Times New Roman" w:cs="Times New Roman"/>
        </w:rPr>
        <w:t xml:space="preserve"> sur les Cahiers de philosophie de Xavier Léon</w:t>
      </w:r>
    </w:p>
    <w:p w14:paraId="18EF25B5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9865F5B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32 – 1982 - Spécial « Guermantes »</w:t>
      </w:r>
    </w:p>
    <w:p w14:paraId="2304EE4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Programme pour l’année 1982</w:t>
      </w:r>
    </w:p>
    <w:p w14:paraId="0F366A9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Guermantes, par Elyane </w:t>
      </w:r>
      <w:r>
        <w:rPr>
          <w:rFonts w:ascii="Times New Roman" w:eastAsia="Times New Roman" w:hAnsi="Times New Roman" w:cs="Times New Roman"/>
          <w:caps/>
        </w:rPr>
        <w:t>DEZON JONES</w:t>
      </w:r>
      <w:r>
        <w:rPr>
          <w:rFonts w:ascii="Times New Roman" w:eastAsia="Times New Roman" w:hAnsi="Times New Roman" w:cs="Times New Roman"/>
        </w:rPr>
        <w:t xml:space="preserve"> (avec une illustration)</w:t>
      </w:r>
    </w:p>
    <w:p w14:paraId="35A5122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Bibliographie</w:t>
      </w:r>
    </w:p>
    <w:p w14:paraId="18B64B7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lettres relatives à Guermantes :</w:t>
      </w:r>
    </w:p>
    <w:p w14:paraId="24790FC2" w14:textId="77777777" w:rsidR="0049287C" w:rsidRDefault="00FD193C">
      <w:pPr>
        <w:tabs>
          <w:tab w:val="left" w:pos="240"/>
        </w:tabs>
        <w:jc w:val="left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>Lettre à François de Pâris</w:t>
      </w:r>
    </w:p>
    <w:p w14:paraId="535E59EB" w14:textId="77777777" w:rsidR="0049287C" w:rsidRDefault="00FD193C">
      <w:pPr>
        <w:tabs>
          <w:tab w:val="left" w:pos="240"/>
        </w:tabs>
        <w:jc w:val="left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</w:rPr>
        <w:t xml:space="preserve">Lettre à Jacques Porel (texte établi et annoté par Philip </w:t>
      </w:r>
      <w:r>
        <w:rPr>
          <w:rFonts w:ascii="Times New Roman" w:eastAsia="Times New Roman" w:hAnsi="Times New Roman" w:cs="Times New Roman"/>
          <w:caps/>
        </w:rPr>
        <w:t>KOLB</w:t>
      </w:r>
      <w:r>
        <w:rPr>
          <w:rFonts w:ascii="Times New Roman" w:eastAsia="Times New Roman" w:hAnsi="Times New Roman" w:cs="Times New Roman"/>
        </w:rPr>
        <w:t>)</w:t>
      </w:r>
    </w:p>
    <w:p w14:paraId="65AC816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25ED685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dissertation philosophique de l’élève Marcel Proust (Introduction d’Édouard </w:t>
      </w:r>
      <w:r>
        <w:rPr>
          <w:rFonts w:ascii="Times New Roman" w:eastAsia="Times New Roman" w:hAnsi="Times New Roman" w:cs="Times New Roman"/>
          <w:caps/>
        </w:rPr>
        <w:t>MOROT-SIR</w:t>
      </w:r>
      <w:r>
        <w:rPr>
          <w:rFonts w:ascii="Times New Roman" w:eastAsia="Times New Roman" w:hAnsi="Times New Roman" w:cs="Times New Roman"/>
        </w:rPr>
        <w:t xml:space="preserve">, texte établi et annoté par Philip </w:t>
      </w:r>
      <w:r>
        <w:rPr>
          <w:rFonts w:ascii="Times New Roman" w:eastAsia="Times New Roman" w:hAnsi="Times New Roman" w:cs="Times New Roman"/>
          <w:caps/>
        </w:rPr>
        <w:t>KOLB</w:t>
      </w:r>
      <w:r>
        <w:rPr>
          <w:rFonts w:ascii="Times New Roman" w:eastAsia="Times New Roman" w:hAnsi="Times New Roman" w:cs="Times New Roman"/>
        </w:rPr>
        <w:t>)</w:t>
      </w:r>
    </w:p>
    <w:p w14:paraId="1FC8D19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à Paul Léon</w:t>
      </w:r>
    </w:p>
    <w:p w14:paraId="761D244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5704DDB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Angela </w:t>
      </w:r>
      <w:r>
        <w:rPr>
          <w:rFonts w:ascii="Times New Roman" w:eastAsia="Times New Roman" w:hAnsi="Times New Roman" w:cs="Times New Roman"/>
          <w:caps/>
        </w:rPr>
        <w:t xml:space="preserve">COZZI </w:t>
      </w:r>
      <w:r>
        <w:rPr>
          <w:rFonts w:ascii="Times New Roman" w:eastAsia="Times New Roman" w:hAnsi="Times New Roman" w:cs="Times New Roman"/>
        </w:rPr>
        <w:t>: La Sonate de Vinteuil</w:t>
      </w:r>
    </w:p>
    <w:p w14:paraId="70BB1C2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Serge </w:t>
      </w:r>
      <w:r>
        <w:rPr>
          <w:rFonts w:ascii="Times New Roman" w:eastAsia="Times New Roman" w:hAnsi="Times New Roman" w:cs="Times New Roman"/>
          <w:caps/>
        </w:rPr>
        <w:t xml:space="preserve">GAVRONSKI </w:t>
      </w:r>
      <w:r>
        <w:rPr>
          <w:rFonts w:ascii="Times New Roman" w:eastAsia="Times New Roman" w:hAnsi="Times New Roman" w:cs="Times New Roman"/>
        </w:rPr>
        <w:t>: Proust dans l’appareillage célinien</w:t>
      </w:r>
    </w:p>
    <w:p w14:paraId="55351B5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Juliette </w:t>
      </w:r>
      <w:r>
        <w:rPr>
          <w:rFonts w:ascii="Times New Roman" w:eastAsia="Times New Roman" w:hAnsi="Times New Roman" w:cs="Times New Roman"/>
          <w:caps/>
        </w:rPr>
        <w:t xml:space="preserve">HASSINE </w:t>
      </w:r>
      <w:r>
        <w:rPr>
          <w:rFonts w:ascii="Times New Roman" w:eastAsia="Times New Roman" w:hAnsi="Times New Roman" w:cs="Times New Roman"/>
        </w:rPr>
        <w:t>: Proust lecteur de la Bible</w:t>
      </w:r>
    </w:p>
    <w:p w14:paraId="716640D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r>
        <w:rPr>
          <w:rFonts w:ascii="Times New Roman" w:eastAsia="Times New Roman" w:hAnsi="Times New Roman" w:cs="Times New Roman"/>
          <w:caps/>
        </w:rPr>
        <w:t xml:space="preserve">BACKUS </w:t>
      </w:r>
      <w:r>
        <w:rPr>
          <w:rFonts w:ascii="Times New Roman" w:eastAsia="Times New Roman" w:hAnsi="Times New Roman" w:cs="Times New Roman"/>
        </w:rPr>
        <w:t>: La leçon d’Elstir et la leçon de Chardin</w:t>
      </w:r>
    </w:p>
    <w:p w14:paraId="7AD2D52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:</w:t>
      </w:r>
    </w:p>
    <w:p w14:paraId="0547C04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P. Howard </w:t>
      </w:r>
      <w:r>
        <w:rPr>
          <w:rFonts w:ascii="Times New Roman" w:eastAsia="Times New Roman" w:hAnsi="Times New Roman" w:cs="Times New Roman"/>
          <w:caps/>
        </w:rPr>
        <w:t xml:space="preserve">JOHNSTON </w:t>
      </w:r>
      <w:r>
        <w:rPr>
          <w:rFonts w:ascii="Times New Roman" w:eastAsia="Times New Roman" w:hAnsi="Times New Roman" w:cs="Times New Roman"/>
        </w:rPr>
        <w:t>: Helleu et le dernier portrait de Proust (avec la reproduction du dessin d’Helleu)</w:t>
      </w:r>
    </w:p>
    <w:p w14:paraId="2CA8944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 </w:t>
      </w:r>
      <w:r>
        <w:rPr>
          <w:rFonts w:ascii="Times New Roman" w:eastAsia="Times New Roman" w:hAnsi="Times New Roman" w:cs="Times New Roman"/>
          <w:caps/>
        </w:rPr>
        <w:t xml:space="preserve">DERASSE </w:t>
      </w:r>
      <w:r>
        <w:rPr>
          <w:rFonts w:ascii="Times New Roman" w:eastAsia="Times New Roman" w:hAnsi="Times New Roman" w:cs="Times New Roman"/>
        </w:rPr>
        <w:t xml:space="preserve">: La vue de Delft et le </w:t>
      </w:r>
      <w:r>
        <w:rPr>
          <w:rFonts w:ascii="Times New Roman" w:eastAsia="Times New Roman" w:hAnsi="Times New Roman" w:cs="Times New Roman"/>
          <w:i/>
        </w:rPr>
        <w:t>Temps retrouvé</w:t>
      </w:r>
    </w:p>
    <w:p w14:paraId="5A4C2C0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r>
        <w:rPr>
          <w:rFonts w:ascii="Times New Roman" w:eastAsia="Times New Roman" w:hAnsi="Times New Roman" w:cs="Times New Roman"/>
          <w:caps/>
        </w:rPr>
        <w:t xml:space="preserve">BACKUS </w:t>
      </w:r>
      <w:r>
        <w:rPr>
          <w:rFonts w:ascii="Times New Roman" w:eastAsia="Times New Roman" w:hAnsi="Times New Roman" w:cs="Times New Roman"/>
        </w:rPr>
        <w:t xml:space="preserve">: Marcel Proust et Churchill au Ritz </w:t>
      </w:r>
      <w:r>
        <w:rPr>
          <w:rFonts w:ascii="Symbol" w:eastAsia="Symbol" w:hAnsi="Symbol" w:cs="Symbol"/>
        </w:rPr>
        <w:t>[</w:t>
      </w:r>
      <w:r>
        <w:rPr>
          <w:rFonts w:ascii="Times New Roman" w:eastAsia="Times New Roman" w:hAnsi="Times New Roman" w:cs="Times New Roman"/>
        </w:rPr>
        <w:t>redatation d’une lettre de Proust à Lucien Daudet grâce à la publication de la correspondance et des papiers de Winston Churchill</w:t>
      </w:r>
      <w:r>
        <w:rPr>
          <w:rFonts w:ascii="Symbol" w:eastAsia="Symbol" w:hAnsi="Symbol" w:cs="Symbol"/>
        </w:rPr>
        <w:t>]</w:t>
      </w:r>
    </w:p>
    <w:p w14:paraId="3741B4A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Eva </w:t>
      </w:r>
      <w:r>
        <w:rPr>
          <w:rFonts w:ascii="Times New Roman" w:eastAsia="Times New Roman" w:hAnsi="Times New Roman" w:cs="Times New Roman"/>
          <w:caps/>
        </w:rPr>
        <w:t xml:space="preserve">AHLSTEDT </w:t>
      </w:r>
      <w:r>
        <w:rPr>
          <w:rFonts w:ascii="Times New Roman" w:eastAsia="Times New Roman" w:hAnsi="Times New Roman" w:cs="Times New Roman"/>
        </w:rPr>
        <w:t>: à propos de deux lettres inédites de Paul Souday à Marcel Proust</w:t>
      </w:r>
    </w:p>
    <w:p w14:paraId="6EBD2A2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</w:t>
      </w:r>
      <w:r>
        <w:rPr>
          <w:rFonts w:ascii="Times New Roman" w:eastAsia="Times New Roman" w:hAnsi="Times New Roman" w:cs="Times New Roman"/>
          <w:caps/>
        </w:rPr>
        <w:t xml:space="preserve">MOULIGNEAU </w:t>
      </w:r>
      <w:r>
        <w:rPr>
          <w:rFonts w:ascii="Times New Roman" w:eastAsia="Times New Roman" w:hAnsi="Times New Roman" w:cs="Times New Roman"/>
        </w:rPr>
        <w:t>: Marcel Proust et la NRF (à travers la Correspondance Rivière-Schlumberger)</w:t>
      </w:r>
    </w:p>
    <w:p w14:paraId="6A07548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 vie de la Société :</w:t>
      </w:r>
    </w:p>
    <w:p w14:paraId="36421BE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Cabourg : Prix Marcel Proust (décerné à Angelo Rinaldi), allocution d’Edmée de la </w:t>
      </w:r>
      <w:r>
        <w:rPr>
          <w:rFonts w:ascii="Times New Roman" w:eastAsia="Times New Roman" w:hAnsi="Times New Roman" w:cs="Times New Roman"/>
          <w:caps/>
        </w:rPr>
        <w:t>ROCHEFOUCAULD</w:t>
      </w:r>
    </w:p>
    <w:p w14:paraId="21353F7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(6 septembre 1981)</w:t>
      </w:r>
    </w:p>
    <w:p w14:paraId="12D17EB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Marie </w:t>
      </w:r>
      <w:r>
        <w:rPr>
          <w:rFonts w:ascii="Times New Roman" w:eastAsia="Times New Roman" w:hAnsi="Times New Roman" w:cs="Times New Roman"/>
          <w:caps/>
        </w:rPr>
        <w:t xml:space="preserve">MIGUET </w:t>
      </w:r>
      <w:r>
        <w:rPr>
          <w:rFonts w:ascii="Times New Roman" w:eastAsia="Times New Roman" w:hAnsi="Times New Roman" w:cs="Times New Roman"/>
        </w:rPr>
        <w:t>: L’hermaphroditisme dans l’œuvre de Marcel Proust</w:t>
      </w:r>
    </w:p>
    <w:p w14:paraId="09F635CE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457AC9B9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BSAMP N° 33 – 1983</w:t>
      </w:r>
    </w:p>
    <w:p w14:paraId="1299864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Programme pour l’année 1983</w:t>
      </w:r>
    </w:p>
    <w:p w14:paraId="26C194A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en uniforme du 76</w:t>
      </w:r>
      <w:r>
        <w:rPr>
          <w:rFonts w:ascii="Times New Roman" w:eastAsia="Times New Roman" w:hAnsi="Times New Roman" w:cs="Times New Roman"/>
          <w:vertAlign w:val="superscript"/>
        </w:rPr>
        <w:t>e</w:t>
      </w:r>
      <w:r>
        <w:rPr>
          <w:rFonts w:ascii="Times New Roman" w:eastAsia="Times New Roman" w:hAnsi="Times New Roman" w:cs="Times New Roman"/>
        </w:rPr>
        <w:t xml:space="preserve"> Régiment d’Infanterie</w:t>
      </w:r>
    </w:p>
    <w:p w14:paraId="6B71C23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À ORLÉANS :</w:t>
      </w:r>
    </w:p>
    <w:p w14:paraId="063453C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à Orléans, par Clovis </w:t>
      </w:r>
      <w:r>
        <w:rPr>
          <w:rFonts w:ascii="Times New Roman" w:eastAsia="Times New Roman" w:hAnsi="Times New Roman" w:cs="Times New Roman"/>
          <w:caps/>
        </w:rPr>
        <w:t>DUVEAU</w:t>
      </w:r>
      <w:r>
        <w:rPr>
          <w:rFonts w:ascii="Times New Roman" w:eastAsia="Times New Roman" w:hAnsi="Times New Roman" w:cs="Times New Roman"/>
        </w:rPr>
        <w:t xml:space="preserve"> (avec quatre illustrations)</w:t>
      </w:r>
    </w:p>
    <w:p w14:paraId="207EE21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Refuge à Doncières, par Werner </w:t>
      </w:r>
      <w:r>
        <w:rPr>
          <w:rFonts w:ascii="Times New Roman" w:eastAsia="Times New Roman" w:hAnsi="Times New Roman" w:cs="Times New Roman"/>
          <w:caps/>
        </w:rPr>
        <w:t>JOST</w:t>
      </w:r>
    </w:p>
    <w:p w14:paraId="3EB5772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ou le paradis militaire, par P.-E. </w:t>
      </w:r>
      <w:r>
        <w:rPr>
          <w:rFonts w:ascii="Times New Roman" w:eastAsia="Times New Roman" w:hAnsi="Times New Roman" w:cs="Times New Roman"/>
          <w:caps/>
        </w:rPr>
        <w:t>ROBERT</w:t>
      </w:r>
    </w:p>
    <w:p w14:paraId="52A926B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ET DOCUMENTS :</w:t>
      </w:r>
    </w:p>
    <w:p w14:paraId="3E3E93D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Éclaircissements sur le duc de X…,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01B99D4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L.-F. Céline du côté de chez Proust, par P.-E. </w:t>
      </w:r>
      <w:r>
        <w:rPr>
          <w:rFonts w:ascii="Times New Roman" w:eastAsia="Times New Roman" w:hAnsi="Times New Roman" w:cs="Times New Roman"/>
          <w:caps/>
        </w:rPr>
        <w:t>ROBERT</w:t>
      </w:r>
    </w:p>
    <w:p w14:paraId="48D2A8C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Renée de Saussine : chercheurs d’énigmes (avec un portrait d’Henri de Saussine par J.-É. Blanche)</w:t>
      </w:r>
    </w:p>
    <w:p w14:paraId="54A1657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PASTICHE : Perplexité gastronomique, par Pierre </w:t>
      </w:r>
      <w:r>
        <w:rPr>
          <w:rFonts w:ascii="Times New Roman" w:eastAsia="Times New Roman" w:hAnsi="Times New Roman" w:cs="Times New Roman"/>
          <w:caps/>
        </w:rPr>
        <w:t>FREYBURGER</w:t>
      </w:r>
    </w:p>
    <w:p w14:paraId="4EBE2CD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PROUSTIENNES :</w:t>
      </w:r>
    </w:p>
    <w:p w14:paraId="70CA3CA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Commémoration du centenaire de l’entrée de Marcel Proust à Condorcet (Discours de MM. Sy et Kaspereit). 8 juin 1982. – Le Prix Marcel Proust (Allocution d’Edmée de la Rochefoucauld et conférence d’Alain Bosquet). 25 juin 1982 – Colloque d’Illiers-Combray (Communication de Lucette Mouline). 5 septembre 1982.</w:t>
      </w:r>
    </w:p>
    <w:p w14:paraId="198657CC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NOUVELLES DIVERSES</w:t>
      </w:r>
    </w:p>
    <w:p w14:paraId="51E2E155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Chez Balzac. – À France Culture. - À propos de bijoux et pierres précieuses - La troisième Gilberte. - Un film allemand sur Céleste et Proust (Werner Jost). - Une société Marcel Proust allemande. - Proust et Wagner. – D’une certaine bible. - Dans le T.L.S. - Qui est Pampille ? - Chez nos amis hollandais. - Sommaire du Jaarbock 1981 et 1982. - ln Memoriam. - À l’Université du Michigan. - Henri de Régnier et Proust. - Mécanisme d’une biffure. - Hommages à Sacha Bernard et à Louis Gautier-Vignal. </w:t>
      </w:r>
    </w:p>
    <w:p w14:paraId="07EB6AE0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D6FC38D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73ADF08E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34 – 1984</w:t>
      </w:r>
    </w:p>
    <w:p w14:paraId="72F26CF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594C64C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dédicace de Marcel Proust au poète Louis Chardoune, présentée par Pierre Chardoune [avec un fac-similé]</w:t>
      </w:r>
    </w:p>
    <w:p w14:paraId="62C20C2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Reynaldo Hahn, annotée par Philip Kolb</w:t>
      </w:r>
    </w:p>
    <w:p w14:paraId="49598F1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0BD3F59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Volker </w:t>
      </w:r>
      <w:r>
        <w:rPr>
          <w:rFonts w:ascii="Times New Roman" w:eastAsia="Times New Roman" w:hAnsi="Times New Roman" w:cs="Times New Roman"/>
          <w:caps/>
        </w:rPr>
        <w:t>SCHLÖNDORFF</w:t>
      </w:r>
      <w:r>
        <w:rPr>
          <w:rFonts w:ascii="Times New Roman" w:eastAsia="Times New Roman" w:hAnsi="Times New Roman" w:cs="Times New Roman"/>
        </w:rPr>
        <w:t xml:space="preserve"> : À propos de l’adaptation d’</w:t>
      </w:r>
      <w:r>
        <w:rPr>
          <w:rFonts w:ascii="Times New Roman" w:eastAsia="Times New Roman" w:hAnsi="Times New Roman" w:cs="Times New Roman"/>
          <w:i/>
        </w:rPr>
        <w:t>Un amour de Swann</w:t>
      </w:r>
    </w:p>
    <w:p w14:paraId="5D80B80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Willy </w:t>
      </w:r>
      <w:r>
        <w:rPr>
          <w:rFonts w:ascii="Times New Roman" w:eastAsia="Times New Roman" w:hAnsi="Times New Roman" w:cs="Times New Roman"/>
          <w:caps/>
        </w:rPr>
        <w:t xml:space="preserve">HACHEZ </w:t>
      </w:r>
      <w:r>
        <w:rPr>
          <w:rFonts w:ascii="Times New Roman" w:eastAsia="Times New Roman" w:hAnsi="Times New Roman" w:cs="Times New Roman"/>
        </w:rPr>
        <w:t>: Les Bouillon</w:t>
      </w:r>
    </w:p>
    <w:p w14:paraId="2E21DF0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Marie </w:t>
      </w:r>
      <w:r>
        <w:rPr>
          <w:rFonts w:ascii="Times New Roman" w:eastAsia="Times New Roman" w:hAnsi="Times New Roman" w:cs="Times New Roman"/>
          <w:caps/>
        </w:rPr>
        <w:t xml:space="preserve">MIGUET </w:t>
      </w:r>
      <w:r>
        <w:rPr>
          <w:rFonts w:ascii="Times New Roman" w:eastAsia="Times New Roman" w:hAnsi="Times New Roman" w:cs="Times New Roman"/>
        </w:rPr>
        <w:t xml:space="preserve">: De la lecture de </w:t>
      </w:r>
      <w:r>
        <w:rPr>
          <w:rFonts w:ascii="Times New Roman" w:eastAsia="Times New Roman" w:hAnsi="Times New Roman" w:cs="Times New Roman"/>
          <w:i/>
        </w:rPr>
        <w:t>Sylvie</w:t>
      </w:r>
      <w:r>
        <w:rPr>
          <w:rFonts w:ascii="Times New Roman" w:eastAsia="Times New Roman" w:hAnsi="Times New Roman" w:cs="Times New Roman"/>
        </w:rPr>
        <w:t xml:space="preserve"> à l’écriture de la </w:t>
      </w:r>
      <w:r>
        <w:rPr>
          <w:rFonts w:ascii="Times New Roman" w:eastAsia="Times New Roman" w:hAnsi="Times New Roman" w:cs="Times New Roman"/>
          <w:i/>
        </w:rPr>
        <w:t>Recherche</w:t>
      </w:r>
    </w:p>
    <w:p w14:paraId="6475151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Takaharu </w:t>
      </w:r>
      <w:r>
        <w:rPr>
          <w:rFonts w:ascii="Times New Roman" w:eastAsia="Times New Roman" w:hAnsi="Times New Roman" w:cs="Times New Roman"/>
          <w:caps/>
        </w:rPr>
        <w:t xml:space="preserve">ISCHIKI </w:t>
      </w:r>
      <w:r>
        <w:rPr>
          <w:rFonts w:ascii="Times New Roman" w:eastAsia="Times New Roman" w:hAnsi="Times New Roman" w:cs="Times New Roman"/>
        </w:rPr>
        <w:t>: Aimer une autre femme</w:t>
      </w:r>
    </w:p>
    <w:p w14:paraId="7AB7B4A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Monique </w:t>
      </w:r>
      <w:r>
        <w:rPr>
          <w:rFonts w:ascii="Times New Roman" w:eastAsia="Times New Roman" w:hAnsi="Times New Roman" w:cs="Times New Roman"/>
          <w:caps/>
        </w:rPr>
        <w:t xml:space="preserve">TORRES </w:t>
      </w:r>
      <w:r>
        <w:rPr>
          <w:rFonts w:ascii="Times New Roman" w:eastAsia="Times New Roman" w:hAnsi="Times New Roman" w:cs="Times New Roman"/>
        </w:rPr>
        <w:t>: La lumière instrument créateur de l’image proustienne</w:t>
      </w:r>
    </w:p>
    <w:p w14:paraId="749A509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:</w:t>
      </w:r>
    </w:p>
    <w:p w14:paraId="5F11CC1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Henri </w:t>
      </w:r>
      <w:r>
        <w:rPr>
          <w:rFonts w:ascii="Times New Roman" w:eastAsia="Times New Roman" w:hAnsi="Times New Roman" w:cs="Times New Roman"/>
          <w:caps/>
        </w:rPr>
        <w:t xml:space="preserve">BONNET </w:t>
      </w:r>
      <w:r>
        <w:rPr>
          <w:rFonts w:ascii="Times New Roman" w:eastAsia="Times New Roman" w:hAnsi="Times New Roman" w:cs="Times New Roman"/>
        </w:rPr>
        <w:t>: La publication des cahiers de la collection Jacques Guérin</w:t>
      </w:r>
    </w:p>
    <w:p w14:paraId="48CEE96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David </w:t>
      </w:r>
      <w:r>
        <w:rPr>
          <w:rFonts w:ascii="Times New Roman" w:eastAsia="Times New Roman" w:hAnsi="Times New Roman" w:cs="Times New Roman"/>
          <w:caps/>
        </w:rPr>
        <w:t>BACKUS</w:t>
      </w:r>
      <w:r>
        <w:rPr>
          <w:rFonts w:ascii="Times New Roman" w:eastAsia="Times New Roman" w:hAnsi="Times New Roman" w:cs="Times New Roman"/>
        </w:rPr>
        <w:t>: Au jardin des Montesquiou</w:t>
      </w:r>
    </w:p>
    <w:p w14:paraId="44DD72A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PROUSTIENNES :</w:t>
      </w:r>
    </w:p>
    <w:p w14:paraId="7E84672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Prix Marcel Proust (Cabourg, 26 juin 1983). Allocution d’Edmée de la </w:t>
      </w:r>
      <w:r>
        <w:rPr>
          <w:rFonts w:ascii="Times New Roman" w:eastAsia="Times New Roman" w:hAnsi="Times New Roman" w:cs="Times New Roman"/>
          <w:caps/>
        </w:rPr>
        <w:t>ROCHEFOUCAULD</w:t>
      </w:r>
    </w:p>
    <w:p w14:paraId="38753D7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Réponse de Florence </w:t>
      </w:r>
      <w:r>
        <w:rPr>
          <w:rFonts w:ascii="Times New Roman" w:eastAsia="Times New Roman" w:hAnsi="Times New Roman" w:cs="Times New Roman"/>
          <w:caps/>
        </w:rPr>
        <w:t>DELAY</w:t>
      </w:r>
    </w:p>
    <w:p w14:paraId="04C5092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d’Illiers-Combray, 7 septembre 1983</w:t>
      </w:r>
    </w:p>
    <w:p w14:paraId="15FDED9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Sybil de </w:t>
      </w:r>
      <w:r>
        <w:rPr>
          <w:rFonts w:ascii="Times New Roman" w:eastAsia="Times New Roman" w:hAnsi="Times New Roman" w:cs="Times New Roman"/>
          <w:caps/>
        </w:rPr>
        <w:t xml:space="preserve">SOUZA </w:t>
      </w:r>
      <w:r>
        <w:rPr>
          <w:rFonts w:ascii="Times New Roman" w:eastAsia="Times New Roman" w:hAnsi="Times New Roman" w:cs="Times New Roman"/>
        </w:rPr>
        <w:t>: César Franck et Marcel Proust</w:t>
      </w:r>
    </w:p>
    <w:p w14:paraId="4990CFC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VIE DE LA SOCIÉTÉ :</w:t>
      </w:r>
    </w:p>
    <w:p w14:paraId="53803D9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du professeur Jean </w:t>
      </w:r>
      <w:r>
        <w:rPr>
          <w:rFonts w:ascii="Times New Roman" w:eastAsia="Times New Roman" w:hAnsi="Times New Roman" w:cs="Times New Roman"/>
          <w:caps/>
        </w:rPr>
        <w:t xml:space="preserve">MILLY </w:t>
      </w:r>
      <w:r>
        <w:rPr>
          <w:rFonts w:ascii="Times New Roman" w:eastAsia="Times New Roman" w:hAnsi="Times New Roman" w:cs="Times New Roman"/>
        </w:rPr>
        <w:t xml:space="preserve">: Comment Proust écrivit-il </w:t>
      </w:r>
      <w:r>
        <w:rPr>
          <w:rFonts w:ascii="Times New Roman" w:eastAsia="Times New Roman" w:hAnsi="Times New Roman" w:cs="Times New Roman"/>
          <w:i/>
        </w:rPr>
        <w:t xml:space="preserve">La Prisonnière </w:t>
      </w:r>
      <w:r>
        <w:rPr>
          <w:rFonts w:ascii="Times New Roman" w:eastAsia="Times New Roman" w:hAnsi="Times New Roman" w:cs="Times New Roman"/>
        </w:rPr>
        <w:t>?</w:t>
      </w:r>
    </w:p>
    <w:p w14:paraId="79C8A9F1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NOUVELLES DIVERSES</w:t>
      </w:r>
    </w:p>
    <w:p w14:paraId="222C70B3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d’une certaine unicorporalité (H. </w:t>
      </w:r>
      <w:r>
        <w:rPr>
          <w:rFonts w:ascii="Times New Roman" w:eastAsia="Times New Roman" w:hAnsi="Times New Roman" w:cs="Times New Roman"/>
          <w:caps/>
        </w:rPr>
        <w:t>BONNET</w:t>
      </w:r>
      <w:r>
        <w:rPr>
          <w:rFonts w:ascii="Times New Roman" w:eastAsia="Times New Roman" w:hAnsi="Times New Roman" w:cs="Times New Roman"/>
        </w:rPr>
        <w:t xml:space="preserve">). - Proust et les sens (W. </w:t>
      </w:r>
      <w:r>
        <w:rPr>
          <w:rFonts w:ascii="Times New Roman" w:eastAsia="Times New Roman" w:hAnsi="Times New Roman" w:cs="Times New Roman"/>
          <w:caps/>
        </w:rPr>
        <w:t>JOST</w:t>
      </w:r>
      <w:r>
        <w:rPr>
          <w:rFonts w:ascii="Times New Roman" w:eastAsia="Times New Roman" w:hAnsi="Times New Roman" w:cs="Times New Roman"/>
        </w:rPr>
        <w:t xml:space="preserve">). - Que signifie « achalander » ? - </w:t>
      </w:r>
    </w:p>
    <w:p w14:paraId="1DEC371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Aux Pays-Bas et en Belgique. - Conférences et cinématographie.</w:t>
      </w:r>
    </w:p>
    <w:p w14:paraId="0A0AC381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59FAE448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091495BF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35 – 1985</w:t>
      </w:r>
    </w:p>
    <w:p w14:paraId="75C16FF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18F13DA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lettre de Robert de Montesquiou (sur </w:t>
      </w:r>
      <w:r>
        <w:rPr>
          <w:rFonts w:ascii="Times New Roman" w:eastAsia="Times New Roman" w:hAnsi="Times New Roman" w:cs="Times New Roman"/>
          <w:i/>
        </w:rPr>
        <w:t>Swann</w:t>
      </w:r>
      <w:r>
        <w:rPr>
          <w:rFonts w:ascii="Times New Roman" w:eastAsia="Times New Roman" w:hAnsi="Times New Roman" w:cs="Times New Roman"/>
        </w:rPr>
        <w:t xml:space="preserve">),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79D82C3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i/>
        </w:rPr>
        <w:t>à la manière de</w:t>
      </w:r>
      <w:r>
        <w:rPr>
          <w:rFonts w:ascii="Times New Roman" w:eastAsia="Times New Roman" w:hAnsi="Times New Roman" w:cs="Times New Roman"/>
        </w:rPr>
        <w:t xml:space="preserve"> Marcel Proust inattendu. Un inédit d’Eugène Dabit, présenté par P.-E. </w:t>
      </w:r>
      <w:r>
        <w:rPr>
          <w:rFonts w:ascii="Times New Roman" w:eastAsia="Times New Roman" w:hAnsi="Times New Roman" w:cs="Times New Roman"/>
          <w:caps/>
        </w:rPr>
        <w:t>ROBERT</w:t>
      </w:r>
    </w:p>
    <w:p w14:paraId="75259C1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3EE2E5D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L’accueil d’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 xml:space="preserve"> par la critique en 1926,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14:paraId="21994DB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L’ascendance percheronne de Marcel Proust, par Clovis </w:t>
      </w:r>
      <w:r>
        <w:rPr>
          <w:rFonts w:ascii="Times New Roman" w:eastAsia="Times New Roman" w:hAnsi="Times New Roman" w:cs="Times New Roman"/>
          <w:caps/>
        </w:rPr>
        <w:t>DUVEAU</w:t>
      </w:r>
    </w:p>
    <w:p w14:paraId="1146433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docteur Chambon de Cabourg, un modèle du docteur du Boulbon, par le docteur Georges </w:t>
      </w:r>
      <w:r>
        <w:rPr>
          <w:rFonts w:ascii="Times New Roman" w:eastAsia="Times New Roman" w:hAnsi="Times New Roman" w:cs="Times New Roman"/>
          <w:caps/>
        </w:rPr>
        <w:t>HUBAULT</w:t>
      </w:r>
      <w:r>
        <w:rPr>
          <w:rFonts w:ascii="Times New Roman" w:eastAsia="Times New Roman" w:hAnsi="Times New Roman" w:cs="Times New Roman"/>
        </w:rPr>
        <w:t xml:space="preserve"> (avec un portrait)</w:t>
      </w:r>
    </w:p>
    <w:p w14:paraId="4F8C51A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film mal aimé : </w:t>
      </w:r>
      <w:r>
        <w:rPr>
          <w:rFonts w:ascii="Times New Roman" w:eastAsia="Times New Roman" w:hAnsi="Times New Roman" w:cs="Times New Roman"/>
          <w:i/>
        </w:rPr>
        <w:t>Un amour de Swann</w:t>
      </w:r>
      <w:r>
        <w:rPr>
          <w:rFonts w:ascii="Times New Roman" w:eastAsia="Times New Roman" w:hAnsi="Times New Roman" w:cs="Times New Roman"/>
        </w:rPr>
        <w:t xml:space="preserve"> de V. Schlöndorff,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14:paraId="5524EC2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« faits historiques indiscutables » et la chronologie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04854DE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contradictions assumées, par R. </w:t>
      </w:r>
      <w:r>
        <w:rPr>
          <w:rFonts w:ascii="Times New Roman" w:eastAsia="Times New Roman" w:hAnsi="Times New Roman" w:cs="Times New Roman"/>
          <w:caps/>
        </w:rPr>
        <w:t>PAULTRE</w:t>
      </w:r>
    </w:p>
    <w:p w14:paraId="090A11F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Nahmias fils (1886-1979) par Henri </w:t>
      </w:r>
      <w:r>
        <w:rPr>
          <w:rFonts w:ascii="Times New Roman" w:eastAsia="Times New Roman" w:hAnsi="Times New Roman" w:cs="Times New Roman"/>
          <w:caps/>
        </w:rPr>
        <w:t>BONNET</w:t>
      </w:r>
      <w:r>
        <w:rPr>
          <w:rFonts w:ascii="Times New Roman" w:eastAsia="Times New Roman" w:hAnsi="Times New Roman" w:cs="Times New Roman"/>
        </w:rPr>
        <w:t>, avec une photographie</w:t>
      </w:r>
    </w:p>
    <w:p w14:paraId="626057B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PROUSTIENNES :</w:t>
      </w:r>
    </w:p>
    <w:p w14:paraId="25130F8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(2 septembre 1984) – Communication de Louis de Beauchamp : « La Princesse Edmond de Polignac, Proust et la musique »</w:t>
      </w:r>
    </w:p>
    <w:p w14:paraId="6746AEE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Aux États-Unis : Colloque de littérature française du XXe siècle à l’université du Michigan, Ann Arbor (P.-E. Robert)</w:t>
      </w:r>
    </w:p>
    <w:p w14:paraId="1DB0314E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Spectacle Proust à Yale (Elyane </w:t>
      </w:r>
      <w:r>
        <w:rPr>
          <w:rFonts w:ascii="Times New Roman" w:eastAsia="Times New Roman" w:hAnsi="Times New Roman" w:cs="Times New Roman"/>
          <w:caps/>
        </w:rPr>
        <w:t>DEZON-JONES</w:t>
      </w:r>
      <w:r>
        <w:rPr>
          <w:rFonts w:ascii="Times New Roman" w:eastAsia="Times New Roman" w:hAnsi="Times New Roman" w:cs="Times New Roman"/>
        </w:rPr>
        <w:t>)</w:t>
      </w:r>
    </w:p>
    <w:p w14:paraId="0B6033F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Session Proust à la M.L.A</w:t>
      </w:r>
    </w:p>
    <w:p w14:paraId="04B627CE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 VIE DE LA SOCIÉTÉ </w:t>
      </w:r>
      <w:r>
        <w:rPr>
          <w:rFonts w:ascii="Times New Roman" w:eastAsia="Times New Roman" w:hAnsi="Times New Roman" w:cs="Times New Roman"/>
        </w:rPr>
        <w:t>:</w:t>
      </w:r>
    </w:p>
    <w:p w14:paraId="5B21CF98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Assemblée générale du mardi 19 juin 1984 (Henry Peigné)</w:t>
      </w:r>
    </w:p>
    <w:p w14:paraId="3B25D82E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Rapport du secrétaire général Ad. André-Brunet</w:t>
      </w:r>
    </w:p>
    <w:p w14:paraId="35E32E02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L’édition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dans la Pléiade par Jean-Yves Tadié</w:t>
      </w:r>
    </w:p>
    <w:p w14:paraId="6768DFA3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Remise de la légion d’honneur à Philip Kolb. Remerciements</w:t>
      </w:r>
    </w:p>
    <w:p w14:paraId="3D58530C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CRÉATION D’UN CENTRE DE RECHERCHES PROUSTIENNES À LA SORBONNE NOUVELLE</w:t>
      </w:r>
    </w:p>
    <w:p w14:paraId="0076BD3E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DIVERSES</w:t>
      </w:r>
    </w:p>
    <w:p w14:paraId="6646AABE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Hommage à Gaston Palewski et à Jacques de Lacretelle. – « Mon admiration pour Proust n’a jamais fléchi », dit Gide. - Proust et Nerval (Léon Guichard). - Une Guermantes d’Eure-et-Loir (Paule Aschkenasy-Lelu). - Après Chateaubriand et Proust, Teilhard dé Chardin (Annie Barnes). - À propos de Proust, de Rostand... et de Chabrier (Roger Delage).</w:t>
      </w:r>
    </w:p>
    <w:p w14:paraId="40113635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F5965DE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53A5F4F3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36 – 1986</w:t>
      </w:r>
    </w:p>
    <w:p w14:paraId="20B2FF7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 :</w:t>
      </w:r>
    </w:p>
    <w:p w14:paraId="0E00703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Robert de Montesquiou à Marcel Proust (« Noël 1916 »), transcrite et annotée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41DE005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7CBEF37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théorie d’Hans-Robert Jauss confrontée à l’esthétique proustienne, par Henri </w:t>
      </w:r>
      <w:r>
        <w:rPr>
          <w:rFonts w:ascii="Times New Roman" w:eastAsia="Times New Roman" w:hAnsi="Times New Roman" w:cs="Times New Roman"/>
          <w:caps/>
        </w:rPr>
        <w:t>BONNET</w:t>
      </w:r>
    </w:p>
    <w:p w14:paraId="448E5C5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Voir l’univers avec les yeux d’un autre », Proust et Renoir, par Sophie </w:t>
      </w:r>
      <w:r>
        <w:rPr>
          <w:rFonts w:ascii="Times New Roman" w:eastAsia="Times New Roman" w:hAnsi="Times New Roman" w:cs="Times New Roman"/>
          <w:caps/>
        </w:rPr>
        <w:t>MONNERET</w:t>
      </w:r>
    </w:p>
    <w:p w14:paraId="24786BA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L’immangeable repas proustien, par Gabrielle </w:t>
      </w:r>
      <w:r>
        <w:rPr>
          <w:rFonts w:ascii="Times New Roman" w:eastAsia="Times New Roman" w:hAnsi="Times New Roman" w:cs="Times New Roman"/>
          <w:caps/>
        </w:rPr>
        <w:t>GOURDEAU-WILSON</w:t>
      </w:r>
    </w:p>
    <w:p w14:paraId="3AC7233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seule femme, c’est la femme peinte, par Françoise </w:t>
      </w:r>
      <w:r>
        <w:rPr>
          <w:rFonts w:ascii="Times New Roman" w:eastAsia="Times New Roman" w:hAnsi="Times New Roman" w:cs="Times New Roman"/>
          <w:caps/>
        </w:rPr>
        <w:t>LERICHE</w:t>
      </w:r>
    </w:p>
    <w:p w14:paraId="049FA3C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Fonctions de quelques photographies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14:paraId="7B5A706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Albertine au pianola : Sources biographiques (La synesthésie dans l’Univers proustien), par William C. </w:t>
      </w:r>
      <w:r>
        <w:rPr>
          <w:rFonts w:ascii="Times New Roman" w:eastAsia="Times New Roman" w:hAnsi="Times New Roman" w:cs="Times New Roman"/>
          <w:caps/>
        </w:rPr>
        <w:t>CARTER</w:t>
      </w:r>
    </w:p>
    <w:p w14:paraId="5797870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:</w:t>
      </w:r>
    </w:p>
    <w:p w14:paraId="6B23B609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Prix Marcel Proust à Cabourg (16 juin 1985). - Allocutions de Patrick Grainville, Diane de Margerie, Edmée de La Rochefoucauld</w:t>
      </w:r>
    </w:p>
    <w:p w14:paraId="540B74B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Colloque parisien (25 juin 1985) : Communication d’Eugène Nicole : « Les Inventions modernes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»</w:t>
      </w:r>
    </w:p>
    <w:p w14:paraId="5688D39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 septembre 1985) – Allocution de Claude-Henry Joubert : « La musique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»</w:t>
      </w:r>
    </w:p>
    <w:p w14:paraId="5A2921AA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Inauguration d’une plaque commémorative sur l’immeuble du 102, boulevard Haussmann (17 septembre 1985). – Allocution de Monsieur le Président Maurice Schumann</w:t>
      </w:r>
    </w:p>
    <w:p w14:paraId="76FD553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Conférence au Centre Charles Péguy d’Orléans (9 novembre 1985) : « Proust, Bernard Lazare, Péguy et Romain Rolland », par Jacques Viard</w:t>
      </w:r>
    </w:p>
    <w:p w14:paraId="6FBC073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Symposium de la Deutsche Proust Gesellschaft sur le thème : « Marcel Proust, l’Art et la Psyché » (Berlin, 22 et 23 novembre 1985).</w:t>
      </w:r>
    </w:p>
    <w:p w14:paraId="1B6E6F3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de Jean </w:t>
      </w:r>
      <w:r>
        <w:rPr>
          <w:rFonts w:ascii="Times New Roman" w:eastAsia="Times New Roman" w:hAnsi="Times New Roman" w:cs="Times New Roman"/>
          <w:caps/>
        </w:rPr>
        <w:t xml:space="preserve">MILLY </w:t>
      </w:r>
      <w:r>
        <w:rPr>
          <w:rFonts w:ascii="Times New Roman" w:eastAsia="Times New Roman" w:hAnsi="Times New Roman" w:cs="Times New Roman"/>
        </w:rPr>
        <w:t>: « Proust musicien de la prose »</w:t>
      </w:r>
    </w:p>
    <w:p w14:paraId="76ADC33B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Session Proust à la Modern Language Association (Chicago, 30 décembre 1985)</w:t>
      </w:r>
    </w:p>
    <w:p w14:paraId="0327B35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VIE DE LA SOCIÉTÉ :</w:t>
      </w:r>
    </w:p>
    <w:p w14:paraId="25188CE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Conférence de Pauline </w:t>
      </w:r>
      <w:r>
        <w:rPr>
          <w:rFonts w:ascii="Times New Roman" w:eastAsia="Times New Roman" w:hAnsi="Times New Roman" w:cs="Times New Roman"/>
          <w:caps/>
        </w:rPr>
        <w:t xml:space="preserve">NEWMAN-GORDON </w:t>
      </w:r>
      <w:r>
        <w:rPr>
          <w:rFonts w:ascii="Times New Roman" w:eastAsia="Times New Roman" w:hAnsi="Times New Roman" w:cs="Times New Roman"/>
        </w:rPr>
        <w:t>: « Marcel Proust et l’Affaire Dreyfus »</w:t>
      </w:r>
    </w:p>
    <w:p w14:paraId="39E1D0B6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710A458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447D8FB9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BSAMP N° 37 – 1987</w:t>
      </w:r>
    </w:p>
    <w:p w14:paraId="1FFF783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 :</w:t>
      </w:r>
    </w:p>
    <w:p w14:paraId="26B283F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Robert de Montesquiou à Marcel Proust,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297D228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40A2445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problème de la « philosophie » chez Proust, par Richard </w:t>
      </w:r>
      <w:r>
        <w:rPr>
          <w:rFonts w:ascii="Times New Roman" w:eastAsia="Times New Roman" w:hAnsi="Times New Roman" w:cs="Times New Roman"/>
          <w:caps/>
        </w:rPr>
        <w:t>BALES</w:t>
      </w:r>
    </w:p>
    <w:p w14:paraId="2C23EF3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 </w:t>
      </w:r>
      <w:r>
        <w:rPr>
          <w:rFonts w:ascii="Times New Roman" w:eastAsia="Times New Roman" w:hAnsi="Times New Roman" w:cs="Times New Roman"/>
          <w:i/>
        </w:rPr>
        <w:t>Contre Sainte-Beuve</w:t>
      </w:r>
      <w:r>
        <w:rPr>
          <w:rFonts w:ascii="Times New Roman" w:eastAsia="Times New Roman" w:hAnsi="Times New Roman" w:cs="Times New Roman"/>
        </w:rPr>
        <w:t xml:space="preserve"> à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. La méthode critique de Marcel Proust, par Pierre-Emond </w:t>
      </w:r>
      <w:r>
        <w:rPr>
          <w:rFonts w:ascii="Times New Roman" w:eastAsia="Times New Roman" w:hAnsi="Times New Roman" w:cs="Times New Roman"/>
          <w:caps/>
        </w:rPr>
        <w:t>ROBERT</w:t>
      </w:r>
    </w:p>
    <w:p w14:paraId="799D846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Claude Simon et Proust, par Marthe </w:t>
      </w:r>
      <w:r>
        <w:rPr>
          <w:rFonts w:ascii="Times New Roman" w:eastAsia="Times New Roman" w:hAnsi="Times New Roman" w:cs="Times New Roman"/>
          <w:caps/>
        </w:rPr>
        <w:t>PEYROUX</w:t>
      </w:r>
    </w:p>
    <w:p w14:paraId="2AEE02D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deux côtés des « Rivages de la mort » : La guerre vue par Céline et Proust, par Pascal </w:t>
      </w:r>
      <w:r>
        <w:rPr>
          <w:rFonts w:ascii="Times New Roman" w:eastAsia="Times New Roman" w:hAnsi="Times New Roman" w:cs="Times New Roman"/>
          <w:caps/>
        </w:rPr>
        <w:t>IFRI</w:t>
      </w:r>
    </w:p>
    <w:p w14:paraId="07EFE99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Questions de chronologie,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19E2216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la nécessité du miroir brisé, par Philippe R. </w:t>
      </w:r>
      <w:r>
        <w:rPr>
          <w:rFonts w:ascii="Times New Roman" w:eastAsia="Times New Roman" w:hAnsi="Times New Roman" w:cs="Times New Roman"/>
          <w:caps/>
        </w:rPr>
        <w:t>SIMON</w:t>
      </w:r>
    </w:p>
    <w:p w14:paraId="1327249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Einstein et le sentiment religieux cosmique, par William C. </w:t>
      </w:r>
      <w:r>
        <w:rPr>
          <w:rFonts w:ascii="Times New Roman" w:eastAsia="Times New Roman" w:hAnsi="Times New Roman" w:cs="Times New Roman"/>
          <w:caps/>
        </w:rPr>
        <w:t>CARTER</w:t>
      </w:r>
    </w:p>
    <w:p w14:paraId="5FB3579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Noël ! Noël ou le salut de la duchesse de Guermantes, par Henry </w:t>
      </w:r>
      <w:r>
        <w:rPr>
          <w:rFonts w:ascii="Times New Roman" w:eastAsia="Times New Roman" w:hAnsi="Times New Roman" w:cs="Times New Roman"/>
          <w:caps/>
        </w:rPr>
        <w:t>PEIGN</w:t>
      </w:r>
      <w:r>
        <w:rPr>
          <w:rFonts w:ascii="Times New Roman" w:eastAsia="Times New Roman" w:hAnsi="Times New Roman" w:cs="Times New Roman"/>
        </w:rPr>
        <w:t>É</w:t>
      </w:r>
    </w:p>
    <w:p w14:paraId="7E35536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:</w:t>
      </w:r>
    </w:p>
    <w:p w14:paraId="5ECCFAF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Colloque parisien (24 juin 1986)</w:t>
      </w:r>
    </w:p>
    <w:p w14:paraId="78C5D03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(7 septembre 1986). – Communication du docteur Michel Pierre Haroche : « La cuisine de Proust »</w:t>
      </w:r>
    </w:p>
    <w:p w14:paraId="57D0D38C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Prix Marcel Proust à Cabourg (13 décembre 1986)</w:t>
      </w:r>
    </w:p>
    <w:p w14:paraId="0150837F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Prix Marcel Proust au Ritz (14 décembre 1986)</w:t>
      </w:r>
    </w:p>
    <w:p w14:paraId="08D1464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Assemblée générale à la Maison de l’Amérique Latine (25 novembre 1986)</w:t>
      </w:r>
    </w:p>
    <w:p w14:paraId="5F80D80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Conférence de Michel Erman : « </w:t>
      </w:r>
      <w:r>
        <w:rPr>
          <w:rFonts w:ascii="Times New Roman" w:eastAsia="Times New Roman" w:hAnsi="Times New Roman" w:cs="Times New Roman"/>
          <w:i/>
        </w:rPr>
        <w:t>Du Côté de chez Swann</w:t>
      </w:r>
      <w:r>
        <w:rPr>
          <w:rFonts w:ascii="Times New Roman" w:eastAsia="Times New Roman" w:hAnsi="Times New Roman" w:cs="Times New Roman"/>
        </w:rPr>
        <w:t xml:space="preserve"> et la N.R.F. »</w:t>
      </w:r>
    </w:p>
    <w:p w14:paraId="6CED1EAF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NOTES DIVERSES </w:t>
      </w:r>
      <w:r>
        <w:rPr>
          <w:rFonts w:ascii="Times New Roman" w:eastAsia="Times New Roman" w:hAnsi="Times New Roman" w:cs="Times New Roman"/>
        </w:rPr>
        <w:t>:</w:t>
      </w:r>
    </w:p>
    <w:p w14:paraId="5FBF0B52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propos du docteur du Boulbon</w:t>
      </w:r>
    </w:p>
    <w:p w14:paraId="3F222A6C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et l’histoire monétaire</w:t>
      </w:r>
    </w:p>
    <w:p w14:paraId="1CC23EB6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Dans les dictionnaires</w:t>
      </w:r>
    </w:p>
    <w:p w14:paraId="62EC9EE9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autre madeleine</w:t>
      </w:r>
    </w:p>
    <w:p w14:paraId="2A9945D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Bible des Amiot</w:t>
      </w:r>
    </w:p>
    <w:p w14:paraId="5518D98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Nouvelles diverses </w:t>
      </w:r>
    </w:p>
    <w:p w14:paraId="355D6E54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5C5E4A08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284AF39E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38 – 1988</w:t>
      </w:r>
    </w:p>
    <w:p w14:paraId="5E70BEA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264EE6B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Robert Proust à sa grand-mère,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3BF67A8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Paul Bacart, présentée par Yann </w:t>
      </w:r>
      <w:r>
        <w:rPr>
          <w:rFonts w:ascii="Times New Roman" w:eastAsia="Times New Roman" w:hAnsi="Times New Roman" w:cs="Times New Roman"/>
          <w:caps/>
        </w:rPr>
        <w:t>LE PICHON</w:t>
      </w:r>
    </w:p>
    <w:p w14:paraId="79C6C09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Lucien Daudet, présentée par Élyane </w:t>
      </w:r>
      <w:r>
        <w:rPr>
          <w:rFonts w:ascii="Times New Roman" w:eastAsia="Times New Roman" w:hAnsi="Times New Roman" w:cs="Times New Roman"/>
          <w:caps/>
        </w:rPr>
        <w:t>DEZON-JONES</w:t>
      </w:r>
    </w:p>
    <w:p w14:paraId="58D83CB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7A9F530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Nouvelles corrections de Marcel Proust au </w:t>
      </w:r>
      <w:r>
        <w:rPr>
          <w:rFonts w:ascii="Times New Roman" w:eastAsia="Times New Roman" w:hAnsi="Times New Roman" w:cs="Times New Roman"/>
          <w:i/>
        </w:rPr>
        <w:t>Côté de Guermantes</w:t>
      </w:r>
      <w:r>
        <w:rPr>
          <w:rFonts w:ascii="Times New Roman" w:eastAsia="Times New Roman" w:hAnsi="Times New Roman" w:cs="Times New Roman"/>
        </w:rPr>
        <w:t xml:space="preserve"> et à </w:t>
      </w:r>
      <w:r>
        <w:rPr>
          <w:rFonts w:ascii="Times New Roman" w:eastAsia="Times New Roman" w:hAnsi="Times New Roman" w:cs="Times New Roman"/>
          <w:i/>
        </w:rPr>
        <w:t>Sodome et Gomorrhe I</w:t>
      </w:r>
      <w:r>
        <w:rPr>
          <w:rFonts w:ascii="Times New Roman" w:eastAsia="Times New Roman" w:hAnsi="Times New Roman" w:cs="Times New Roman"/>
        </w:rPr>
        <w:t>, par Nathalie Mauriac</w:t>
      </w:r>
    </w:p>
    <w:p w14:paraId="4D407BF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Discours sur le style : Marcel Proust lecteur de Buffon, par Luc </w:t>
      </w:r>
      <w:r>
        <w:rPr>
          <w:rFonts w:ascii="Times New Roman" w:eastAsia="Times New Roman" w:hAnsi="Times New Roman" w:cs="Times New Roman"/>
          <w:caps/>
        </w:rPr>
        <w:t>FRAISSE</w:t>
      </w:r>
    </w:p>
    <w:p w14:paraId="3DDFD57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L’ornithologie mythique de Proust, par Françoise </w:t>
      </w:r>
      <w:r>
        <w:rPr>
          <w:rFonts w:ascii="Times New Roman" w:eastAsia="Times New Roman" w:hAnsi="Times New Roman" w:cs="Times New Roman"/>
          <w:caps/>
        </w:rPr>
        <w:t>LERICHE</w:t>
      </w:r>
    </w:p>
    <w:p w14:paraId="4F0C4AC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  <w:i/>
        </w:rPr>
        <w:t>incipit</w:t>
      </w:r>
      <w:r>
        <w:rPr>
          <w:rFonts w:ascii="Times New Roman" w:eastAsia="Times New Roman" w:hAnsi="Times New Roman" w:cs="Times New Roman"/>
        </w:rPr>
        <w:t xml:space="preserve"> proustiens et la structure profonde du roman, par Bernard </w:t>
      </w:r>
      <w:r>
        <w:rPr>
          <w:rFonts w:ascii="Times New Roman" w:eastAsia="Times New Roman" w:hAnsi="Times New Roman" w:cs="Times New Roman"/>
          <w:caps/>
        </w:rPr>
        <w:t>BRUN</w:t>
      </w:r>
    </w:p>
    <w:p w14:paraId="259DC8B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fonction onirique dans la</w:t>
      </w:r>
      <w:r>
        <w:rPr>
          <w:rFonts w:ascii="Times New Roman" w:eastAsia="Times New Roman" w:hAnsi="Times New Roman" w:cs="Times New Roman"/>
          <w:i/>
        </w:rPr>
        <w:t xml:space="preserve"> Recherche</w:t>
      </w:r>
      <w:r>
        <w:rPr>
          <w:rFonts w:ascii="Times New Roman" w:eastAsia="Times New Roman" w:hAnsi="Times New Roman" w:cs="Times New Roman"/>
        </w:rPr>
        <w:t xml:space="preserve">, par Marie-Thérèse </w:t>
      </w:r>
      <w:r>
        <w:rPr>
          <w:rFonts w:ascii="Times New Roman" w:eastAsia="Times New Roman" w:hAnsi="Times New Roman" w:cs="Times New Roman"/>
          <w:caps/>
        </w:rPr>
        <w:t>KILLIAM</w:t>
      </w:r>
    </w:p>
    <w:p w14:paraId="312A5AE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métamorphoses du goût, par Michel </w:t>
      </w:r>
      <w:r>
        <w:rPr>
          <w:rFonts w:ascii="Times New Roman" w:eastAsia="Times New Roman" w:hAnsi="Times New Roman" w:cs="Times New Roman"/>
          <w:caps/>
        </w:rPr>
        <w:t>ERMAN</w:t>
      </w:r>
    </w:p>
    <w:p w14:paraId="40EDB61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trois arbres d’Hudimesnil, par Éliane </w:t>
      </w:r>
      <w:r>
        <w:rPr>
          <w:rFonts w:ascii="Times New Roman" w:eastAsia="Times New Roman" w:hAnsi="Times New Roman" w:cs="Times New Roman"/>
          <w:caps/>
        </w:rPr>
        <w:t>BOUCQUEY</w:t>
      </w:r>
    </w:p>
    <w:p w14:paraId="7A6E90D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 sur la datation du Septuor de Vinteuil, par Sybil </w:t>
      </w:r>
      <w:r>
        <w:rPr>
          <w:rFonts w:ascii="Times New Roman" w:eastAsia="Times New Roman" w:hAnsi="Times New Roman" w:cs="Times New Roman"/>
          <w:caps/>
        </w:rPr>
        <w:t>DE SOUZA</w:t>
      </w:r>
    </w:p>
    <w:p w14:paraId="7EB6E90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MANIFESTATIONS</w:t>
      </w:r>
      <w:r>
        <w:rPr>
          <w:rFonts w:ascii="Times New Roman" w:eastAsia="Times New Roman" w:hAnsi="Times New Roman" w:cs="Times New Roman"/>
        </w:rPr>
        <w:t xml:space="preserve"> :</w:t>
      </w:r>
    </w:p>
    <w:p w14:paraId="4A15E36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Colloque parisien (10 juin 1987). – Communication de Pierre-Edmond Robert : « L’édition des posthumes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»</w:t>
      </w:r>
    </w:p>
    <w:p w14:paraId="44C1624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Colloque d’Illiers-Combray (6 septembre 1987). – Communication de William C. Carter : « L’artiste et l’aviateur »</w:t>
      </w:r>
    </w:p>
    <w:p w14:paraId="49E4D7D3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LIVRES</w:t>
      </w:r>
      <w:r>
        <w:rPr>
          <w:rFonts w:ascii="Times New Roman" w:eastAsia="Times New Roman" w:hAnsi="Times New Roman" w:cs="Times New Roman"/>
        </w:rPr>
        <w:t xml:space="preserve"> :</w:t>
      </w:r>
    </w:p>
    <w:p w14:paraId="6B3887CD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nouvelles éditions de 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la recherche du temps perdu</w:t>
      </w:r>
      <w:r>
        <w:rPr>
          <w:rFonts w:ascii="Times New Roman" w:eastAsia="Times New Roman" w:hAnsi="Times New Roman" w:cs="Times New Roman"/>
        </w:rPr>
        <w:t xml:space="preserve"> présentées par : </w:t>
      </w:r>
    </w:p>
    <w:p w14:paraId="72BEAE9E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Jean Milly pour la collection G. F. (Flammarion)</w:t>
      </w:r>
    </w:p>
    <w:p w14:paraId="183DDA03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Jean- Yves Tadié pour la bibliothèque de la Pléiade (Gallimard)</w:t>
      </w:r>
    </w:p>
    <w:p w14:paraId="17E16D40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Nathalie Mauriac pour 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 xml:space="preserve"> (Grasset)</w:t>
      </w:r>
    </w:p>
    <w:p w14:paraId="3E28E0A7" w14:textId="77777777" w:rsidR="0049287C" w:rsidRDefault="00FD193C">
      <w:pPr>
        <w:tabs>
          <w:tab w:val="left" w:pos="560"/>
          <w:tab w:val="left" w:pos="1120"/>
          <w:tab w:val="left" w:pos="1680"/>
          <w:tab w:val="left" w:pos="2240"/>
          <w:tab w:val="left" w:pos="2799"/>
          <w:tab w:val="left" w:pos="3359"/>
          <w:tab w:val="left" w:pos="3919"/>
          <w:tab w:val="left" w:pos="4479"/>
          <w:tab w:val="left" w:pos="5040"/>
          <w:tab w:val="left" w:pos="5600"/>
          <w:tab w:val="left" w:pos="6160"/>
          <w:tab w:val="left" w:pos="6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Raimond pour </w:t>
      </w:r>
      <w:r>
        <w:rPr>
          <w:rFonts w:ascii="Times New Roman" w:eastAsia="Times New Roman" w:hAnsi="Times New Roman" w:cs="Times New Roman"/>
          <w:i/>
        </w:rPr>
        <w:t>Un Amour de Swann</w:t>
      </w:r>
      <w:r>
        <w:rPr>
          <w:rFonts w:ascii="Times New Roman" w:eastAsia="Times New Roman" w:hAnsi="Times New Roman" w:cs="Times New Roman"/>
        </w:rPr>
        <w:t xml:space="preserve"> (Imprimerie nationale)</w:t>
      </w:r>
    </w:p>
    <w:p w14:paraId="413F4D8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Bernard Raffalli pour la collection Bouquins (Laffont)</w:t>
      </w:r>
    </w:p>
    <w:p w14:paraId="348EB666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1F825EB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07D3916D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39 – 1989</w:t>
      </w:r>
    </w:p>
    <w:p w14:paraId="5A7EA90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AVANT-PROPOS,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14:paraId="48279F1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L’essence qualitative chez Proust et chez Henri Bonnet », par Sybil </w:t>
      </w:r>
      <w:r>
        <w:rPr>
          <w:rFonts w:ascii="Times New Roman" w:eastAsia="Times New Roman" w:hAnsi="Times New Roman" w:cs="Times New Roman"/>
          <w:caps/>
        </w:rPr>
        <w:t>DE SOUZA</w:t>
      </w:r>
    </w:p>
    <w:p w14:paraId="330E8FD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Henri Bonnet », par Jean-Yves </w:t>
      </w:r>
      <w:r>
        <w:rPr>
          <w:rFonts w:ascii="Times New Roman" w:eastAsia="Times New Roman" w:hAnsi="Times New Roman" w:cs="Times New Roman"/>
          <w:caps/>
        </w:rPr>
        <w:t>TADI</w:t>
      </w:r>
      <w:r>
        <w:rPr>
          <w:rFonts w:ascii="Times New Roman" w:eastAsia="Times New Roman" w:hAnsi="Times New Roman" w:cs="Times New Roman"/>
        </w:rPr>
        <w:t>É</w:t>
      </w:r>
    </w:p>
    <w:p w14:paraId="50B01EB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0F96370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Trois lettres de Marcel Proust au duc de Guiche, présentées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10C8FEE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Emmanuel Berl, présentée par J. M. </w:t>
      </w:r>
      <w:r>
        <w:rPr>
          <w:rFonts w:ascii="Times New Roman" w:eastAsia="Times New Roman" w:hAnsi="Times New Roman" w:cs="Times New Roman"/>
          <w:caps/>
        </w:rPr>
        <w:t>CAV</w:t>
      </w:r>
      <w:r>
        <w:rPr>
          <w:rFonts w:ascii="Times New Roman" w:eastAsia="Times New Roman" w:hAnsi="Times New Roman" w:cs="Times New Roman"/>
        </w:rPr>
        <w:t>É</w:t>
      </w:r>
    </w:p>
    <w:p w14:paraId="09E6A53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Marcel Proust à X…, présentée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14:paraId="705D715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4BD21D8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Quelques schémas proustiens, par Douglas W. </w:t>
      </w:r>
      <w:r>
        <w:rPr>
          <w:rFonts w:ascii="Times New Roman" w:eastAsia="Times New Roman" w:hAnsi="Times New Roman" w:cs="Times New Roman"/>
          <w:caps/>
        </w:rPr>
        <w:t>ALDEN</w:t>
      </w:r>
    </w:p>
    <w:p w14:paraId="56C4894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Roman critique, roman philosophique ou roman, par Bernard </w:t>
      </w:r>
      <w:r>
        <w:rPr>
          <w:rFonts w:ascii="Times New Roman" w:eastAsia="Times New Roman" w:hAnsi="Times New Roman" w:cs="Times New Roman"/>
          <w:caps/>
        </w:rPr>
        <w:t>BRUN</w:t>
      </w:r>
    </w:p>
    <w:p w14:paraId="4CD4626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Fugitive</w:t>
      </w:r>
      <w:r>
        <w:rPr>
          <w:rFonts w:ascii="Times New Roman" w:eastAsia="Times New Roman" w:hAnsi="Times New Roman" w:cs="Times New Roman"/>
        </w:rPr>
        <w:t xml:space="preserve"> disparue,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14:paraId="0AD101C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genèse du personnage proustien, par Enid </w:t>
      </w:r>
      <w:r>
        <w:rPr>
          <w:rFonts w:ascii="Times New Roman" w:eastAsia="Times New Roman" w:hAnsi="Times New Roman" w:cs="Times New Roman"/>
          <w:caps/>
        </w:rPr>
        <w:t>MARANTZ</w:t>
      </w:r>
    </w:p>
    <w:p w14:paraId="0F3E3E1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L’auteur dans ses brouillons : </w:t>
      </w:r>
      <w:r>
        <w:rPr>
          <w:rFonts w:ascii="Times New Roman" w:eastAsia="Times New Roman" w:hAnsi="Times New Roman" w:cs="Times New Roman"/>
          <w:i/>
        </w:rPr>
        <w:t>marginalia</w:t>
      </w:r>
      <w:r>
        <w:rPr>
          <w:rFonts w:ascii="Times New Roman" w:eastAsia="Times New Roman" w:hAnsi="Times New Roman" w:cs="Times New Roman"/>
        </w:rPr>
        <w:t xml:space="preserve"> des Cahiers de Proust, par Eugène </w:t>
      </w:r>
      <w:r>
        <w:rPr>
          <w:rFonts w:ascii="Times New Roman" w:eastAsia="Times New Roman" w:hAnsi="Times New Roman" w:cs="Times New Roman"/>
          <w:caps/>
        </w:rPr>
        <w:t>NICOLE</w:t>
      </w:r>
    </w:p>
    <w:p w14:paraId="61E1739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Huysmans et la forme dialogique, par Richard </w:t>
      </w:r>
      <w:r>
        <w:rPr>
          <w:rFonts w:ascii="Times New Roman" w:eastAsia="Times New Roman" w:hAnsi="Times New Roman" w:cs="Times New Roman"/>
          <w:caps/>
        </w:rPr>
        <w:t>BALES</w:t>
      </w:r>
    </w:p>
    <w:p w14:paraId="211C43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cuisines de la création,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14:paraId="544D789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 :</w:t>
      </w:r>
    </w:p>
    <w:p w14:paraId="3B193B5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Repentir et choix onomastique,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14:paraId="5206285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roi Théodose, par Willy </w:t>
      </w:r>
      <w:r>
        <w:rPr>
          <w:rFonts w:ascii="Times New Roman" w:eastAsia="Times New Roman" w:hAnsi="Times New Roman" w:cs="Times New Roman"/>
          <w:caps/>
        </w:rPr>
        <w:t>HACHEZ</w:t>
      </w:r>
    </w:p>
    <w:p w14:paraId="514639C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Quelle est cette croyance celtique ?, par Barbara B</w:t>
      </w:r>
      <w:r>
        <w:rPr>
          <w:rFonts w:ascii="Times New Roman" w:eastAsia="Times New Roman" w:hAnsi="Times New Roman" w:cs="Times New Roman"/>
          <w:caps/>
        </w:rPr>
        <w:t>UCKNALL</w:t>
      </w:r>
    </w:p>
    <w:p w14:paraId="0E22FBD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MANIFESTATIONS :</w:t>
      </w:r>
    </w:p>
    <w:p w14:paraId="6F23D5D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Aubépines » à Illiers Combray (28 mai 1988). Discours de Roger G</w:t>
      </w:r>
      <w:r>
        <w:rPr>
          <w:rFonts w:ascii="Times New Roman" w:eastAsia="Times New Roman" w:hAnsi="Times New Roman" w:cs="Times New Roman"/>
          <w:caps/>
        </w:rPr>
        <w:t>OUZE</w:t>
      </w:r>
    </w:p>
    <w:p w14:paraId="4CD0AE6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Présentation de l’Institut Marcel Proust international, par Anne B</w:t>
      </w:r>
      <w:r>
        <w:rPr>
          <w:rFonts w:ascii="Times New Roman" w:eastAsia="Times New Roman" w:hAnsi="Times New Roman" w:cs="Times New Roman"/>
          <w:caps/>
        </w:rPr>
        <w:t>ORREL</w:t>
      </w:r>
    </w:p>
    <w:p w14:paraId="7CBF1F3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Universalité de Proust » : Colloque du 24 juin 1988</w:t>
      </w:r>
    </w:p>
    <w:p w14:paraId="4B1CBE7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COMMUNICATIONS</w:t>
      </w:r>
      <w:r>
        <w:rPr>
          <w:rFonts w:ascii="Times New Roman" w:eastAsia="Times New Roman" w:hAnsi="Times New Roman" w:cs="Times New Roman"/>
        </w:rPr>
        <w:t xml:space="preserve"> :</w:t>
      </w:r>
    </w:p>
    <w:p w14:paraId="28C2E9D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Traductions et études proustiennes au Japon depuis l’origine, par Tsutsomu I</w:t>
      </w:r>
      <w:r>
        <w:rPr>
          <w:rFonts w:ascii="Times New Roman" w:eastAsia="Times New Roman" w:hAnsi="Times New Roman" w:cs="Times New Roman"/>
          <w:caps/>
        </w:rPr>
        <w:t>WASAKI</w:t>
      </w:r>
    </w:p>
    <w:p w14:paraId="5892A3F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au XVIIe siècle : à propos de la marquise de Sévigné, par Bernard R</w:t>
      </w:r>
      <w:r>
        <w:rPr>
          <w:rFonts w:ascii="Times New Roman" w:eastAsia="Times New Roman" w:hAnsi="Times New Roman" w:cs="Times New Roman"/>
          <w:caps/>
        </w:rPr>
        <w:t>AFFALLI</w:t>
      </w:r>
    </w:p>
    <w:p w14:paraId="0CA83A8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terre et les morts selon Marcel Proust, par Antoine C</w:t>
      </w:r>
      <w:r>
        <w:rPr>
          <w:rFonts w:ascii="Times New Roman" w:eastAsia="Times New Roman" w:hAnsi="Times New Roman" w:cs="Times New Roman"/>
          <w:caps/>
        </w:rPr>
        <w:t>OMPAGNON</w:t>
      </w:r>
    </w:p>
    <w:p w14:paraId="2CDA2F0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Chine aujourd’hui, par Zhiming </w:t>
      </w:r>
      <w:r>
        <w:rPr>
          <w:rFonts w:ascii="Times New Roman" w:eastAsia="Times New Roman" w:hAnsi="Times New Roman" w:cs="Times New Roman"/>
          <w:caps/>
        </w:rPr>
        <w:t>SHEN</w:t>
      </w:r>
    </w:p>
    <w:p w14:paraId="494BCFA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Colloque d’Illiers-Combray (4 septembre 1988). </w:t>
      </w:r>
    </w:p>
    <w:p w14:paraId="7C6B046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Communication : « Proust, Flaubert : Lectures », par Yvan </w:t>
      </w:r>
      <w:r>
        <w:rPr>
          <w:rFonts w:ascii="Times New Roman" w:eastAsia="Times New Roman" w:hAnsi="Times New Roman" w:cs="Times New Roman"/>
          <w:caps/>
        </w:rPr>
        <w:t>LECLERC</w:t>
      </w:r>
    </w:p>
    <w:p w14:paraId="3094B41E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53CEAE80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3B0948E8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40 – 1990</w:t>
      </w:r>
    </w:p>
    <w:p w14:paraId="6E3EAF0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AVANT-PROPOS, par Élyane </w:t>
      </w:r>
      <w:r>
        <w:rPr>
          <w:rFonts w:ascii="Times New Roman" w:eastAsia="Times New Roman" w:hAnsi="Times New Roman" w:cs="Times New Roman"/>
          <w:caps/>
        </w:rPr>
        <w:t>DEZON-JONES</w:t>
      </w:r>
    </w:p>
    <w:p w14:paraId="75CE0CC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7CCC980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Trois billets de Marcel Proust à Céleste Albaret, présentés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14:paraId="4FF1939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Neuf lettres de Marcel Proust à Henri de Régnier, présentées par David </w:t>
      </w:r>
      <w:r>
        <w:rPr>
          <w:rFonts w:ascii="Times New Roman" w:eastAsia="Times New Roman" w:hAnsi="Times New Roman" w:cs="Times New Roman"/>
          <w:caps/>
        </w:rPr>
        <w:t>NIEDERAUER</w:t>
      </w:r>
    </w:p>
    <w:p w14:paraId="01B71D1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Robert de Montesquiou à Marcel Proust (1920), présentée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68E38EA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7CE5CA8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neurasthénie entre science et fiction, par Marie </w:t>
      </w:r>
      <w:r>
        <w:rPr>
          <w:rFonts w:ascii="Times New Roman" w:eastAsia="Times New Roman" w:hAnsi="Times New Roman" w:cs="Times New Roman"/>
          <w:caps/>
        </w:rPr>
        <w:t>MIGUET</w:t>
      </w:r>
    </w:p>
    <w:p w14:paraId="1697B70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cathédrale romanesque, par Dominique </w:t>
      </w:r>
      <w:r>
        <w:rPr>
          <w:rFonts w:ascii="Times New Roman" w:eastAsia="Times New Roman" w:hAnsi="Times New Roman" w:cs="Times New Roman"/>
          <w:caps/>
        </w:rPr>
        <w:t>JULLIEN</w:t>
      </w:r>
    </w:p>
    <w:p w14:paraId="55551F2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Marguerite Yourcenar et Proust, par Marthe </w:t>
      </w:r>
      <w:r>
        <w:rPr>
          <w:rFonts w:ascii="Times New Roman" w:eastAsia="Times New Roman" w:hAnsi="Times New Roman" w:cs="Times New Roman"/>
          <w:caps/>
        </w:rPr>
        <w:t>PEYROUX</w:t>
      </w:r>
    </w:p>
    <w:p w14:paraId="3D98B09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L’obsession hugolienne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Françoise </w:t>
      </w:r>
      <w:r>
        <w:rPr>
          <w:rFonts w:ascii="Times New Roman" w:eastAsia="Times New Roman" w:hAnsi="Times New Roman" w:cs="Times New Roman"/>
          <w:caps/>
        </w:rPr>
        <w:t>LERICHE</w:t>
      </w:r>
    </w:p>
    <w:p w14:paraId="25BBB57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lieux amovibles, par Enid </w:t>
      </w:r>
      <w:r>
        <w:rPr>
          <w:rFonts w:ascii="Times New Roman" w:eastAsia="Times New Roman" w:hAnsi="Times New Roman" w:cs="Times New Roman"/>
          <w:caps/>
        </w:rPr>
        <w:t>MARANTZ</w:t>
      </w:r>
    </w:p>
    <w:p w14:paraId="2D2DBF4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MANUSCRITS :</w:t>
      </w:r>
    </w:p>
    <w:p w14:paraId="4F0F8B8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manuscrits de Proust à l’université d’Austin : répertoire commenté, par Jean-Pierre </w:t>
      </w:r>
      <w:r>
        <w:rPr>
          <w:rFonts w:ascii="Times New Roman" w:eastAsia="Times New Roman" w:hAnsi="Times New Roman" w:cs="Times New Roman"/>
          <w:caps/>
        </w:rPr>
        <w:t>CAUVIN</w:t>
      </w:r>
    </w:p>
    <w:p w14:paraId="22680B7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destin en éclipse de l’avant-dernier volume d’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Chizu </w:t>
      </w:r>
      <w:r>
        <w:rPr>
          <w:rFonts w:ascii="Times New Roman" w:eastAsia="Times New Roman" w:hAnsi="Times New Roman" w:cs="Times New Roman"/>
          <w:caps/>
        </w:rPr>
        <w:t>NAKANO</w:t>
      </w:r>
    </w:p>
    <w:p w14:paraId="0C8BA24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mirages du double. 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 xml:space="preserve"> selon la Pléiade (1989),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14:paraId="63DD486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BIBLIOGRAPHIE</w:t>
      </w:r>
    </w:p>
    <w:p w14:paraId="3B302DC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Filmographie, par William </w:t>
      </w:r>
      <w:r>
        <w:rPr>
          <w:rFonts w:ascii="Times New Roman" w:eastAsia="Times New Roman" w:hAnsi="Times New Roman" w:cs="Times New Roman"/>
          <w:caps/>
        </w:rPr>
        <w:t>CARTER</w:t>
      </w:r>
    </w:p>
    <w:p w14:paraId="4258FD4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PUBLICATIONS, THÈSES ET COLLOQUES</w:t>
      </w:r>
    </w:p>
    <w:p w14:paraId="6AF8E89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Colloque d’Illiers Combray (1989) : </w:t>
      </w:r>
    </w:p>
    <w:p w14:paraId="6A00400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Proust, Léautaud. Images de la mère », par Martine </w:t>
      </w:r>
      <w:r>
        <w:rPr>
          <w:rFonts w:ascii="Times New Roman" w:eastAsia="Times New Roman" w:hAnsi="Times New Roman" w:cs="Times New Roman"/>
          <w:caps/>
        </w:rPr>
        <w:t>SAGAERT,</w:t>
      </w:r>
      <w:r>
        <w:rPr>
          <w:rFonts w:ascii="Times New Roman" w:eastAsia="Times New Roman" w:hAnsi="Times New Roman" w:cs="Times New Roman"/>
        </w:rPr>
        <w:t xml:space="preserve"> conférence présentée au Colloque « Marcel Proust au temps de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 ou l’impossible sevrage ».</w:t>
      </w:r>
    </w:p>
    <w:p w14:paraId="26A5FFFA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4959D7B6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16B53C4F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41 – 1991</w:t>
      </w:r>
    </w:p>
    <w:p w14:paraId="41D7585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7D652A4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Six lettres de Marcel Proust à Henri de Régnier :</w:t>
      </w:r>
    </w:p>
    <w:p w14:paraId="2D136E09" w14:textId="77777777" w:rsidR="0049287C" w:rsidRDefault="00FD193C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1919 : présentées par Philip </w:t>
      </w:r>
      <w:r>
        <w:rPr>
          <w:rFonts w:ascii="Times New Roman" w:eastAsia="Times New Roman" w:hAnsi="Times New Roman" w:cs="Times New Roman"/>
          <w:caps/>
        </w:rPr>
        <w:t>KOLB</w:t>
      </w:r>
    </w:p>
    <w:p w14:paraId="5D712882" w14:textId="77777777" w:rsidR="0049287C" w:rsidRDefault="00FD193C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1920 : présentées par David </w:t>
      </w:r>
      <w:r>
        <w:rPr>
          <w:rFonts w:ascii="Times New Roman" w:eastAsia="Times New Roman" w:hAnsi="Times New Roman" w:cs="Times New Roman"/>
          <w:caps/>
        </w:rPr>
        <w:t>NIEDERAUER</w:t>
      </w:r>
    </w:p>
    <w:p w14:paraId="592BE9E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 de Gaston Gallimard à Robert Proust (1931), présentée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14:paraId="04B830B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2932678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</w:t>
      </w:r>
      <w:r>
        <w:rPr>
          <w:rFonts w:ascii="Times New Roman" w:eastAsia="Times New Roman" w:hAnsi="Times New Roman" w:cs="Times New Roman"/>
          <w:caps/>
        </w:rPr>
        <w:t xml:space="preserve">MILLY </w:t>
      </w:r>
      <w:r>
        <w:rPr>
          <w:rFonts w:ascii="Times New Roman" w:eastAsia="Times New Roman" w:hAnsi="Times New Roman" w:cs="Times New Roman"/>
        </w:rPr>
        <w:t>: Actualité de la recherche proustienne</w:t>
      </w:r>
    </w:p>
    <w:p w14:paraId="0DBA679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Heather </w:t>
      </w:r>
      <w:r>
        <w:rPr>
          <w:rFonts w:ascii="Times New Roman" w:eastAsia="Times New Roman" w:hAnsi="Times New Roman" w:cs="Times New Roman"/>
          <w:caps/>
        </w:rPr>
        <w:t>MCPHERSON</w:t>
      </w:r>
      <w:r>
        <w:rPr>
          <w:rFonts w:ascii="Times New Roman" w:eastAsia="Times New Roman" w:hAnsi="Times New Roman" w:cs="Times New Roman"/>
        </w:rPr>
        <w:t xml:space="preserve"> : Proust et Vuillard</w:t>
      </w:r>
    </w:p>
    <w:p w14:paraId="43257CA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Marie </w:t>
      </w:r>
      <w:r>
        <w:rPr>
          <w:rFonts w:ascii="Times New Roman" w:eastAsia="Times New Roman" w:hAnsi="Times New Roman" w:cs="Times New Roman"/>
          <w:caps/>
        </w:rPr>
        <w:t xml:space="preserve">MIGUET </w:t>
      </w:r>
      <w:r>
        <w:rPr>
          <w:rFonts w:ascii="Times New Roman" w:eastAsia="Times New Roman" w:hAnsi="Times New Roman" w:cs="Times New Roman"/>
        </w:rPr>
        <w:t>: Portrait du héros en duelliste et Galatée</w:t>
      </w:r>
    </w:p>
    <w:p w14:paraId="102CCAB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Shinichi </w:t>
      </w:r>
      <w:r>
        <w:rPr>
          <w:rFonts w:ascii="Times New Roman" w:eastAsia="Times New Roman" w:hAnsi="Times New Roman" w:cs="Times New Roman"/>
          <w:caps/>
        </w:rPr>
        <w:t xml:space="preserve">SAIKI </w:t>
      </w:r>
      <w:r>
        <w:rPr>
          <w:rFonts w:ascii="Times New Roman" w:eastAsia="Times New Roman" w:hAnsi="Times New Roman" w:cs="Times New Roman"/>
        </w:rPr>
        <w:t xml:space="preserve">: Sur un nom de lieu parisien : La rue de La Pérouse dans </w:t>
      </w:r>
      <w:r>
        <w:rPr>
          <w:rFonts w:ascii="Times New Roman" w:eastAsia="Times New Roman" w:hAnsi="Times New Roman" w:cs="Times New Roman"/>
          <w:i/>
        </w:rPr>
        <w:t>Un Amour de Swann</w:t>
      </w:r>
    </w:p>
    <w:p w14:paraId="216AC95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Annick </w:t>
      </w:r>
      <w:r>
        <w:rPr>
          <w:rFonts w:ascii="Times New Roman" w:eastAsia="Times New Roman" w:hAnsi="Times New Roman" w:cs="Times New Roman"/>
          <w:caps/>
        </w:rPr>
        <w:t xml:space="preserve">BOUILLAGUET </w:t>
      </w:r>
      <w:r>
        <w:rPr>
          <w:rFonts w:ascii="Times New Roman" w:eastAsia="Times New Roman" w:hAnsi="Times New Roman" w:cs="Times New Roman"/>
        </w:rPr>
        <w:t>: Intertextes proustiens</w:t>
      </w:r>
    </w:p>
    <w:p w14:paraId="18BA10A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Albert </w:t>
      </w:r>
      <w:r>
        <w:rPr>
          <w:rFonts w:ascii="Times New Roman" w:eastAsia="Times New Roman" w:hAnsi="Times New Roman" w:cs="Times New Roman"/>
          <w:caps/>
        </w:rPr>
        <w:t xml:space="preserve">SONNENFELD </w:t>
      </w:r>
      <w:r>
        <w:rPr>
          <w:rFonts w:ascii="Times New Roman" w:eastAsia="Times New Roman" w:hAnsi="Times New Roman" w:cs="Times New Roman"/>
        </w:rPr>
        <w:t>: L’Ekphrasis proustienne</w:t>
      </w:r>
    </w:p>
    <w:p w14:paraId="351DA38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Chizu </w:t>
      </w:r>
      <w:r>
        <w:rPr>
          <w:rFonts w:ascii="Times New Roman" w:eastAsia="Times New Roman" w:hAnsi="Times New Roman" w:cs="Times New Roman"/>
          <w:caps/>
        </w:rPr>
        <w:t xml:space="preserve">NAKANO </w:t>
      </w:r>
      <w:r>
        <w:rPr>
          <w:rFonts w:ascii="Times New Roman" w:eastAsia="Times New Roman" w:hAnsi="Times New Roman" w:cs="Times New Roman"/>
        </w:rPr>
        <w:t>: Sur l’existence d’une soirée du contrat de fiançailles chez la princesse de Guermantes</w:t>
      </w:r>
    </w:p>
    <w:p w14:paraId="4D17F3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Hans-Werner </w:t>
      </w:r>
      <w:r>
        <w:rPr>
          <w:rFonts w:ascii="Times New Roman" w:eastAsia="Times New Roman" w:hAnsi="Times New Roman" w:cs="Times New Roman"/>
          <w:caps/>
        </w:rPr>
        <w:t xml:space="preserve">EIRICH </w:t>
      </w:r>
      <w:r>
        <w:rPr>
          <w:rFonts w:ascii="Times New Roman" w:eastAsia="Times New Roman" w:hAnsi="Times New Roman" w:cs="Times New Roman"/>
        </w:rPr>
        <w:t>: Plaisirs ambigus d’un titre proustien</w:t>
      </w:r>
    </w:p>
    <w:p w14:paraId="2ADC8DD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Sarah Benzaken </w:t>
      </w:r>
      <w:r>
        <w:rPr>
          <w:rFonts w:ascii="Times New Roman" w:eastAsia="Times New Roman" w:hAnsi="Times New Roman" w:cs="Times New Roman"/>
          <w:caps/>
        </w:rPr>
        <w:t xml:space="preserve">LUMPKIN </w:t>
      </w:r>
      <w:r>
        <w:rPr>
          <w:rFonts w:ascii="Times New Roman" w:eastAsia="Times New Roman" w:hAnsi="Times New Roman" w:cs="Times New Roman"/>
        </w:rPr>
        <w:t xml:space="preserve">: Le rôle des clichés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: Le gâteau de Gilberte</w:t>
      </w:r>
    </w:p>
    <w:p w14:paraId="6A3B0B0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Nathalie </w:t>
      </w:r>
      <w:r>
        <w:rPr>
          <w:rFonts w:ascii="Times New Roman" w:eastAsia="Times New Roman" w:hAnsi="Times New Roman" w:cs="Times New Roman"/>
          <w:caps/>
        </w:rPr>
        <w:t xml:space="preserve">MAURIAC DYER </w:t>
      </w:r>
      <w:r>
        <w:rPr>
          <w:rFonts w:ascii="Times New Roman" w:eastAsia="Times New Roman" w:hAnsi="Times New Roman" w:cs="Times New Roman"/>
        </w:rPr>
        <w:t xml:space="preserve">: Le Cycle de </w:t>
      </w:r>
      <w:r>
        <w:rPr>
          <w:rFonts w:ascii="Times New Roman" w:eastAsia="Times New Roman" w:hAnsi="Times New Roman" w:cs="Times New Roman"/>
          <w:i/>
        </w:rPr>
        <w:t xml:space="preserve">Sodome et Gomorrhe </w:t>
      </w:r>
      <w:r>
        <w:rPr>
          <w:rFonts w:ascii="Times New Roman" w:eastAsia="Times New Roman" w:hAnsi="Times New Roman" w:cs="Times New Roman"/>
        </w:rPr>
        <w:t>: Remarques sur la tomaison d’</w:t>
      </w:r>
      <w:r>
        <w:rPr>
          <w:rFonts w:ascii="Times New Roman" w:eastAsia="Times New Roman" w:hAnsi="Times New Roman" w:cs="Times New Roman"/>
          <w:i/>
        </w:rPr>
        <w:t>À la recherche du temps perdu</w:t>
      </w:r>
    </w:p>
    <w:p w14:paraId="76242BF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</w:t>
      </w:r>
      <w:r>
        <w:rPr>
          <w:rFonts w:ascii="Times New Roman" w:eastAsia="Times New Roman" w:hAnsi="Times New Roman" w:cs="Times New Roman"/>
          <w:caps/>
        </w:rPr>
        <w:t xml:space="preserve">MILLY </w:t>
      </w:r>
      <w:r>
        <w:rPr>
          <w:rFonts w:ascii="Times New Roman" w:eastAsia="Times New Roman" w:hAnsi="Times New Roman" w:cs="Times New Roman"/>
        </w:rPr>
        <w:t>: Retitrage, recyclage et autres visages d’</w:t>
      </w:r>
      <w:r>
        <w:rPr>
          <w:rFonts w:ascii="Times New Roman" w:eastAsia="Times New Roman" w:hAnsi="Times New Roman" w:cs="Times New Roman"/>
          <w:i/>
        </w:rPr>
        <w:t>Albertine disparue</w:t>
      </w:r>
    </w:p>
    <w:p w14:paraId="64B89E8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Colloque d’Illiers-Combray 1990 :</w:t>
      </w:r>
    </w:p>
    <w:p w14:paraId="19A70A4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Diane R. </w:t>
      </w:r>
      <w:r>
        <w:rPr>
          <w:rFonts w:ascii="Times New Roman" w:eastAsia="Times New Roman" w:hAnsi="Times New Roman" w:cs="Times New Roman"/>
          <w:caps/>
        </w:rPr>
        <w:t xml:space="preserve">LEONARD </w:t>
      </w:r>
      <w:r>
        <w:rPr>
          <w:rFonts w:ascii="Times New Roman" w:eastAsia="Times New Roman" w:hAnsi="Times New Roman" w:cs="Times New Roman"/>
        </w:rPr>
        <w:t>: « De la petite figure à la petite madeleine, intériorisation d’un paysage »</w:t>
      </w:r>
    </w:p>
    <w:p w14:paraId="3842CA3F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7555950C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6F43D61B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42 – 1992</w:t>
      </w:r>
    </w:p>
    <w:p w14:paraId="1879C79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 :</w:t>
      </w:r>
    </w:p>
    <w:p w14:paraId="12EBAAF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Trois lettres de Marcel Proust à Henri de Régnier (1921-1922), présentées par David N</w:t>
      </w:r>
      <w:r>
        <w:rPr>
          <w:rFonts w:ascii="Times New Roman" w:eastAsia="Times New Roman" w:hAnsi="Times New Roman" w:cs="Times New Roman"/>
          <w:caps/>
        </w:rPr>
        <w:t>IEDERAUER</w:t>
      </w:r>
    </w:p>
    <w:p w14:paraId="760B039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Sur une enveloppe souillée de tisane », présentée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14:paraId="1F95E91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551AD49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Marie </w:t>
      </w:r>
      <w:r>
        <w:rPr>
          <w:rFonts w:ascii="Times New Roman" w:eastAsia="Times New Roman" w:hAnsi="Times New Roman" w:cs="Times New Roman"/>
          <w:caps/>
        </w:rPr>
        <w:t xml:space="preserve">MIGUET </w:t>
      </w:r>
      <w:r>
        <w:rPr>
          <w:rFonts w:ascii="Times New Roman" w:eastAsia="Times New Roman" w:hAnsi="Times New Roman" w:cs="Times New Roman"/>
        </w:rPr>
        <w:t>: Mythes et réécritures</w:t>
      </w:r>
    </w:p>
    <w:p w14:paraId="015B880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 </w:t>
      </w:r>
      <w:r>
        <w:rPr>
          <w:rFonts w:ascii="Times New Roman" w:eastAsia="Times New Roman" w:hAnsi="Times New Roman" w:cs="Times New Roman"/>
          <w:caps/>
        </w:rPr>
        <w:t xml:space="preserve">YOSHIDA </w:t>
      </w:r>
      <w:r>
        <w:rPr>
          <w:rFonts w:ascii="Times New Roman" w:eastAsia="Times New Roman" w:hAnsi="Times New Roman" w:cs="Times New Roman"/>
        </w:rPr>
        <w:t>: La maladie nerveuse chez Proust : genèse du portrait du docteur Du Boulbon</w:t>
      </w:r>
    </w:p>
    <w:p w14:paraId="2F7DDA6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Dominique </w:t>
      </w:r>
      <w:r>
        <w:rPr>
          <w:rFonts w:ascii="Times New Roman" w:eastAsia="Times New Roman" w:hAnsi="Times New Roman" w:cs="Times New Roman"/>
          <w:caps/>
        </w:rPr>
        <w:t xml:space="preserve">ISNER </w:t>
      </w:r>
      <w:r>
        <w:rPr>
          <w:rFonts w:ascii="Times New Roman" w:eastAsia="Times New Roman" w:hAnsi="Times New Roman" w:cs="Times New Roman"/>
        </w:rPr>
        <w:t>: L’esthétique des ressemblances inachevées</w:t>
      </w:r>
    </w:p>
    <w:p w14:paraId="0A301F7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Heather </w:t>
      </w:r>
      <w:r>
        <w:rPr>
          <w:rFonts w:ascii="Times New Roman" w:eastAsia="Times New Roman" w:hAnsi="Times New Roman" w:cs="Times New Roman"/>
          <w:caps/>
        </w:rPr>
        <w:t>MCPHERSON</w:t>
      </w:r>
      <w:r>
        <w:rPr>
          <w:rFonts w:ascii="Times New Roman" w:eastAsia="Times New Roman" w:hAnsi="Times New Roman" w:cs="Times New Roman"/>
        </w:rPr>
        <w:t xml:space="preserve"> : Proust et Vuillard</w:t>
      </w:r>
    </w:p>
    <w:p w14:paraId="73342E9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Pauline </w:t>
      </w:r>
      <w:r>
        <w:rPr>
          <w:rFonts w:ascii="Times New Roman" w:eastAsia="Times New Roman" w:hAnsi="Times New Roman" w:cs="Times New Roman"/>
          <w:caps/>
        </w:rPr>
        <w:t xml:space="preserve">NEWMAN GORDON </w:t>
      </w:r>
      <w:r>
        <w:rPr>
          <w:rFonts w:ascii="Times New Roman" w:eastAsia="Times New Roman" w:hAnsi="Times New Roman" w:cs="Times New Roman"/>
        </w:rPr>
        <w:t>: Mort de la personne, vie de l’œuvre</w:t>
      </w:r>
    </w:p>
    <w:p w14:paraId="33EB95C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Dominique </w:t>
      </w:r>
      <w:r>
        <w:rPr>
          <w:rFonts w:ascii="Times New Roman" w:eastAsia="Times New Roman" w:hAnsi="Times New Roman" w:cs="Times New Roman"/>
          <w:caps/>
        </w:rPr>
        <w:t xml:space="preserve">DEFER 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: une œuvre ouverte ?</w:t>
      </w:r>
    </w:p>
    <w:p w14:paraId="6FDDE9C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Inge </w:t>
      </w:r>
      <w:r>
        <w:rPr>
          <w:rFonts w:ascii="Times New Roman" w:eastAsia="Times New Roman" w:hAnsi="Times New Roman" w:cs="Times New Roman"/>
          <w:caps/>
        </w:rPr>
        <w:t>CROSMAN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aps/>
        </w:rPr>
        <w:t xml:space="preserve">WIMMERS </w:t>
      </w:r>
      <w:r>
        <w:rPr>
          <w:rFonts w:ascii="Times New Roman" w:eastAsia="Times New Roman" w:hAnsi="Times New Roman" w:cs="Times New Roman"/>
        </w:rPr>
        <w:t>: A la recherche d’une esquisse : lecture au jardin de Combray</w:t>
      </w:r>
    </w:p>
    <w:p w14:paraId="2F5D719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</w:t>
      </w:r>
      <w:r>
        <w:rPr>
          <w:rFonts w:ascii="Times New Roman" w:eastAsia="Times New Roman" w:hAnsi="Times New Roman" w:cs="Times New Roman"/>
          <w:caps/>
        </w:rPr>
        <w:t xml:space="preserve">BORREL </w:t>
      </w:r>
      <w:r>
        <w:rPr>
          <w:rFonts w:ascii="Times New Roman" w:eastAsia="Times New Roman" w:hAnsi="Times New Roman" w:cs="Times New Roman"/>
        </w:rPr>
        <w:t>: Sur un prétendu portrait de Proust par Jacques-Émile Blanche</w:t>
      </w:r>
    </w:p>
    <w:p w14:paraId="2EDCB8C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Chizu </w:t>
      </w:r>
      <w:r>
        <w:rPr>
          <w:rFonts w:ascii="Times New Roman" w:eastAsia="Times New Roman" w:hAnsi="Times New Roman" w:cs="Times New Roman"/>
          <w:caps/>
        </w:rPr>
        <w:t xml:space="preserve">NAKANO </w:t>
      </w:r>
      <w:r>
        <w:rPr>
          <w:rFonts w:ascii="Times New Roman" w:eastAsia="Times New Roman" w:hAnsi="Times New Roman" w:cs="Times New Roman"/>
        </w:rPr>
        <w:t>: Proust dans le Japon actuel</w:t>
      </w:r>
    </w:p>
    <w:p w14:paraId="64AA7AB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TRADUCTION :</w:t>
      </w:r>
    </w:p>
    <w:p w14:paraId="7B32D46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en chinois, par ZHANG Yinde</w:t>
      </w:r>
    </w:p>
    <w:p w14:paraId="680BABB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reproduction des métaphores proustiennes, par XU Jun</w:t>
      </w:r>
    </w:p>
    <w:p w14:paraId="22C86B9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traduction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en chinois, par XU Hejin</w:t>
      </w:r>
    </w:p>
    <w:p w14:paraId="7DD387D1" w14:textId="77777777" w:rsidR="0049287C" w:rsidRDefault="00FD193C">
      <w:pPr>
        <w:spacing w:before="60" w:after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, par René </w:t>
      </w:r>
      <w:r>
        <w:rPr>
          <w:rFonts w:ascii="Times New Roman" w:eastAsia="Times New Roman" w:hAnsi="Times New Roman" w:cs="Times New Roman"/>
          <w:caps/>
        </w:rPr>
        <w:t>RANCŒUR</w:t>
      </w:r>
    </w:p>
    <w:p w14:paraId="370E5D9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[</w:t>
      </w:r>
      <w:r>
        <w:rPr>
          <w:rFonts w:ascii="Times New Roman" w:eastAsia="Times New Roman" w:hAnsi="Times New Roman" w:cs="Times New Roman"/>
        </w:rPr>
        <w:t>Dos de couverture : reproduction :</w:t>
      </w:r>
      <w:r>
        <w:rPr>
          <w:rFonts w:ascii="Symbol" w:eastAsia="Symbol" w:hAnsi="Symbol" w:cs="Symbol"/>
        </w:rPr>
        <w:t>]</w:t>
      </w:r>
      <w:r>
        <w:rPr>
          <w:rFonts w:ascii="Times New Roman" w:eastAsia="Times New Roman" w:hAnsi="Times New Roman" w:cs="Times New Roman"/>
        </w:rPr>
        <w:t xml:space="preserve"> Jacques-Émile Blanche : « "Marcel Proust en pied", hst signée avec envoi illisible » (</w:t>
      </w:r>
      <w:r>
        <w:rPr>
          <w:rFonts w:ascii="Times New Roman" w:eastAsia="Times New Roman" w:hAnsi="Times New Roman" w:cs="Times New Roman"/>
          <w:i/>
        </w:rPr>
        <w:t>La Gazette de l’Hôtel Drouot</w:t>
      </w:r>
      <w:r>
        <w:rPr>
          <w:rFonts w:ascii="Times New Roman" w:eastAsia="Times New Roman" w:hAnsi="Times New Roman" w:cs="Times New Roman"/>
        </w:rPr>
        <w:t>, 15 juin 1990).</w:t>
      </w:r>
    </w:p>
    <w:p w14:paraId="3D28CBF6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12563FF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</w:p>
    <w:p w14:paraId="727A2059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43 – 1993 – H</w:t>
      </w:r>
      <w:r>
        <w:rPr>
          <w:rFonts w:ascii="Times New Roman" w:eastAsia="Times New Roman" w:hAnsi="Times New Roman" w:cs="Times New Roman"/>
          <w:b/>
          <w:caps/>
        </w:rPr>
        <w:t>OMMAGE À PHILIP KOLB</w:t>
      </w:r>
    </w:p>
    <w:p w14:paraId="5237FA0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</w:t>
      </w:r>
      <w:r>
        <w:rPr>
          <w:rFonts w:ascii="Times New Roman" w:eastAsia="Times New Roman" w:hAnsi="Times New Roman" w:cs="Times New Roman"/>
          <w:b/>
          <w:caps/>
        </w:rPr>
        <w:t>OMMAGE À PHILIP KOLB</w:t>
      </w:r>
    </w:p>
    <w:p w14:paraId="4880D18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L’avenir de la collection Kolb à l’Université de l’Illinois, par Katherine </w:t>
      </w:r>
      <w:r>
        <w:rPr>
          <w:rFonts w:ascii="Times New Roman" w:eastAsia="Times New Roman" w:hAnsi="Times New Roman" w:cs="Times New Roman"/>
          <w:caps/>
        </w:rPr>
        <w:t>REEVE-KOLB</w:t>
      </w:r>
    </w:p>
    <w:p w14:paraId="10F2740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 Kolb : des souvenirs très personnels, par Douglas </w:t>
      </w:r>
      <w:r>
        <w:rPr>
          <w:rFonts w:ascii="Times New Roman" w:eastAsia="Times New Roman" w:hAnsi="Times New Roman" w:cs="Times New Roman"/>
          <w:caps/>
        </w:rPr>
        <w:t>ALDEN</w:t>
      </w:r>
    </w:p>
    <w:p w14:paraId="405AA19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dernier volume de la Correspondance, par Françoise </w:t>
      </w:r>
      <w:r>
        <w:rPr>
          <w:rFonts w:ascii="Times New Roman" w:eastAsia="Times New Roman" w:hAnsi="Times New Roman" w:cs="Times New Roman"/>
          <w:caps/>
        </w:rPr>
        <w:t>LERICHE</w:t>
      </w:r>
    </w:p>
    <w:p w14:paraId="6FF5DE4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INÉDITS</w:t>
      </w:r>
    </w:p>
    <w:p w14:paraId="465DC52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Douze lettres inédites de Reynaldo Hahn, présentées par Philip </w:t>
      </w:r>
      <w:r>
        <w:rPr>
          <w:rFonts w:ascii="Times New Roman" w:eastAsia="Times New Roman" w:hAnsi="Times New Roman" w:cs="Times New Roman"/>
          <w:caps/>
        </w:rPr>
        <w:t>BLAY</w:t>
      </w:r>
    </w:p>
    <w:p w14:paraId="166238C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5128CD3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style de la maladie chez Proust,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14:paraId="25555CD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rôle de Flaubert dans la genèse du texte proustien,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14:paraId="56D6B3B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pastiche des Goncourt dans </w:t>
      </w:r>
      <w:r>
        <w:rPr>
          <w:rFonts w:ascii="Times New Roman" w:eastAsia="Times New Roman" w:hAnsi="Times New Roman" w:cs="Times New Roman"/>
          <w:i/>
        </w:rPr>
        <w:t>Le Temps retrouvé</w:t>
      </w:r>
      <w:r>
        <w:rPr>
          <w:rFonts w:ascii="Times New Roman" w:eastAsia="Times New Roman" w:hAnsi="Times New Roman" w:cs="Times New Roman"/>
        </w:rPr>
        <w:t xml:space="preserve">, par Annick </w:t>
      </w:r>
      <w:r>
        <w:rPr>
          <w:rFonts w:ascii="Times New Roman" w:eastAsia="Times New Roman" w:hAnsi="Times New Roman" w:cs="Times New Roman"/>
          <w:caps/>
        </w:rPr>
        <w:t>BOUILLAGUET</w:t>
      </w:r>
    </w:p>
    <w:p w14:paraId="05B93BA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quelques vers de Théocrite, par Marie </w:t>
      </w:r>
      <w:r>
        <w:rPr>
          <w:rFonts w:ascii="Times New Roman" w:eastAsia="Times New Roman" w:hAnsi="Times New Roman" w:cs="Times New Roman"/>
          <w:caps/>
        </w:rPr>
        <w:t>MIGUET-OLLAGNIER</w:t>
      </w:r>
    </w:p>
    <w:p w14:paraId="2E31B2FC" w14:textId="77777777" w:rsidR="0049287C" w:rsidRDefault="00FD193C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 xml:space="preserve">Proust du côté de Venise ou l’âme en deuil, par Carles </w:t>
      </w:r>
      <w:r>
        <w:rPr>
          <w:rFonts w:ascii="Times New Roman" w:eastAsia="Times New Roman" w:hAnsi="Times New Roman" w:cs="Times New Roman"/>
          <w:caps/>
        </w:rPr>
        <w:t>BESA</w:t>
      </w:r>
    </w:p>
    <w:p w14:paraId="43AC2E0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CONF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RENCE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aps/>
        </w:rPr>
        <w:t>:</w:t>
      </w:r>
    </w:p>
    <w:p w14:paraId="3F6FDE5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plaines du temps perdu,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14:paraId="41B1E18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, par René </w:t>
      </w:r>
      <w:r>
        <w:rPr>
          <w:rFonts w:ascii="Times New Roman" w:eastAsia="Times New Roman" w:hAnsi="Times New Roman" w:cs="Times New Roman"/>
          <w:caps/>
        </w:rPr>
        <w:t>RANCŒUR</w:t>
      </w:r>
    </w:p>
    <w:p w14:paraId="602713F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 en 1992</w:t>
      </w:r>
    </w:p>
    <w:p w14:paraId="563710CD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198C6948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3AAFBCB5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44 – 1994</w:t>
      </w:r>
    </w:p>
    <w:p w14:paraId="02E7458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AVANT-TEXTE</w:t>
      </w:r>
    </w:p>
    <w:p w14:paraId="7D62CA0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« avant-texte » des « Cris de Paris » dans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, présenté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14:paraId="51ECFF5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LETTRE</w:t>
      </w:r>
    </w:p>
    <w:p w14:paraId="0C0C1E7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lettre de Jean Guitton à Marcel Proust</w:t>
      </w:r>
    </w:p>
    <w:p w14:paraId="47F8C89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2E34262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Les inflexibles barreaux d’or » : d’Alberte à Albertine, par Marie </w:t>
      </w:r>
      <w:r>
        <w:rPr>
          <w:rFonts w:ascii="Times New Roman" w:eastAsia="Times New Roman" w:hAnsi="Times New Roman" w:cs="Times New Roman"/>
          <w:caps/>
        </w:rPr>
        <w:t>MIGUET-OLLAGNIER</w:t>
      </w:r>
    </w:p>
    <w:p w14:paraId="21A8126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 Greco, par Kazuyoshi </w:t>
      </w:r>
      <w:r>
        <w:rPr>
          <w:rFonts w:ascii="Times New Roman" w:eastAsia="Times New Roman" w:hAnsi="Times New Roman" w:cs="Times New Roman"/>
          <w:caps/>
        </w:rPr>
        <w:t>YOSHIKAWA</w:t>
      </w:r>
    </w:p>
    <w:p w14:paraId="47D63B9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Pèlerinages proustiens à Venise, par Alberto </w:t>
      </w:r>
      <w:r>
        <w:rPr>
          <w:rFonts w:ascii="Times New Roman" w:eastAsia="Times New Roman" w:hAnsi="Times New Roman" w:cs="Times New Roman"/>
          <w:caps/>
        </w:rPr>
        <w:t>BERETTA ANGUISSOLA</w:t>
      </w:r>
    </w:p>
    <w:p w14:paraId="00B9626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« sources » textuelles de l’esthétique musicale de Proust, par Shiomi </w:t>
      </w:r>
      <w:r>
        <w:rPr>
          <w:rFonts w:ascii="Times New Roman" w:eastAsia="Times New Roman" w:hAnsi="Times New Roman" w:cs="Times New Roman"/>
          <w:caps/>
        </w:rPr>
        <w:t>HARA</w:t>
      </w:r>
    </w:p>
    <w:p w14:paraId="6300F2F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Impression au soleil levant, par Luc </w:t>
      </w:r>
      <w:r>
        <w:rPr>
          <w:rFonts w:ascii="Times New Roman" w:eastAsia="Times New Roman" w:hAnsi="Times New Roman" w:cs="Times New Roman"/>
          <w:caps/>
        </w:rPr>
        <w:t>FRAISSE</w:t>
      </w:r>
    </w:p>
    <w:p w14:paraId="3676D17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véritables vertèbres de Tante Léonie, par Nadine </w:t>
      </w:r>
      <w:r>
        <w:rPr>
          <w:rFonts w:ascii="Times New Roman" w:eastAsia="Times New Roman" w:hAnsi="Times New Roman" w:cs="Times New Roman"/>
          <w:caps/>
        </w:rPr>
        <w:t>COLOMBEL</w:t>
      </w:r>
    </w:p>
    <w:p w14:paraId="074F9E3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table de </w:t>
      </w:r>
      <w:r>
        <w:rPr>
          <w:rFonts w:ascii="Times New Roman" w:eastAsia="Times New Roman" w:hAnsi="Times New Roman" w:cs="Times New Roman"/>
          <w:i/>
        </w:rPr>
        <w:t>Jean Santeuil</w:t>
      </w:r>
      <w:r>
        <w:rPr>
          <w:rFonts w:ascii="Times New Roman" w:eastAsia="Times New Roman" w:hAnsi="Times New Roman" w:cs="Times New Roman"/>
        </w:rPr>
        <w:t xml:space="preserve">, parcours initiatique d’une sexualité, par Frédérique </w:t>
      </w:r>
      <w:r>
        <w:rPr>
          <w:rFonts w:ascii="Times New Roman" w:eastAsia="Times New Roman" w:hAnsi="Times New Roman" w:cs="Times New Roman"/>
          <w:caps/>
        </w:rPr>
        <w:t>BUÉ-PROUDOM</w:t>
      </w:r>
    </w:p>
    <w:p w14:paraId="1474D2B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</w:t>
      </w:r>
    </w:p>
    <w:p w14:paraId="60C35A5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Lettres à Lucien Daudet : complément à</w:t>
      </w:r>
      <w:r>
        <w:rPr>
          <w:rFonts w:ascii="Times New Roman" w:eastAsia="Times New Roman" w:hAnsi="Times New Roman" w:cs="Times New Roman"/>
          <w:i/>
        </w:rPr>
        <w:t xml:space="preserve"> Mon cher petit</w:t>
      </w:r>
      <w:r>
        <w:rPr>
          <w:rFonts w:ascii="Times New Roman" w:eastAsia="Times New Roman" w:hAnsi="Times New Roman" w:cs="Times New Roman"/>
        </w:rPr>
        <w:t xml:space="preserve">, par Michel </w:t>
      </w:r>
      <w:r>
        <w:rPr>
          <w:rFonts w:ascii="Times New Roman" w:eastAsia="Times New Roman" w:hAnsi="Times New Roman" w:cs="Times New Roman"/>
          <w:caps/>
        </w:rPr>
        <w:t>BONDUELLE</w:t>
      </w:r>
    </w:p>
    <w:p w14:paraId="416DA27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datation des cahiers de brouillon de Marcel Proust : un détail, par Bernard </w:t>
      </w:r>
      <w:r>
        <w:rPr>
          <w:rFonts w:ascii="Times New Roman" w:eastAsia="Times New Roman" w:hAnsi="Times New Roman" w:cs="Times New Roman"/>
          <w:caps/>
        </w:rPr>
        <w:t>BRUN</w:t>
      </w:r>
    </w:p>
    <w:p w14:paraId="25FF319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datation des cahiers de brouillon de Marcel Proust : mise au point sur un détail,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14:paraId="4A1E065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, par René </w:t>
      </w:r>
      <w:r>
        <w:rPr>
          <w:rFonts w:ascii="Times New Roman" w:eastAsia="Times New Roman" w:hAnsi="Times New Roman" w:cs="Times New Roman"/>
          <w:caps/>
        </w:rPr>
        <w:t>RANCŒUR</w:t>
      </w:r>
    </w:p>
    <w:p w14:paraId="7CE6BA1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 en 1993</w:t>
      </w:r>
    </w:p>
    <w:p w14:paraId="3A7E90F9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48C8157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3D4ABB20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45 – 1995</w:t>
      </w:r>
    </w:p>
    <w:p w14:paraId="76F9904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</w:rPr>
        <w:t xml:space="preserve">Odile Gévaudan, née Albaret (1925-1995), par Anne </w:t>
      </w:r>
      <w:r>
        <w:rPr>
          <w:rFonts w:ascii="Times New Roman" w:eastAsia="Times New Roman" w:hAnsi="Times New Roman" w:cs="Times New Roman"/>
          <w:caps/>
        </w:rPr>
        <w:t>BORREL</w:t>
      </w:r>
    </w:p>
    <w:p w14:paraId="5F20722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COLLOQUE « PROUST ET L’ANGLETERRE » :</w:t>
      </w:r>
    </w:p>
    <w:p w14:paraId="7AC7CF9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Ruskin, par Jean-Louis </w:t>
      </w:r>
      <w:r>
        <w:rPr>
          <w:rFonts w:ascii="Times New Roman" w:eastAsia="Times New Roman" w:hAnsi="Times New Roman" w:cs="Times New Roman"/>
          <w:caps/>
        </w:rPr>
        <w:t>CURTIS</w:t>
      </w:r>
    </w:p>
    <w:p w14:paraId="5E734E4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préraphaélites, par Emily </w:t>
      </w:r>
      <w:r>
        <w:rPr>
          <w:rFonts w:ascii="Times New Roman" w:eastAsia="Times New Roman" w:hAnsi="Times New Roman" w:cs="Times New Roman"/>
          <w:caps/>
        </w:rPr>
        <w:t>EELLS</w:t>
      </w:r>
    </w:p>
    <w:p w14:paraId="08901C1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John Cowper Powys et Thomas Hardy, par Diane de </w:t>
      </w:r>
      <w:r>
        <w:rPr>
          <w:rFonts w:ascii="Times New Roman" w:eastAsia="Times New Roman" w:hAnsi="Times New Roman" w:cs="Times New Roman"/>
          <w:caps/>
        </w:rPr>
        <w:t>MARGERIE</w:t>
      </w:r>
    </w:p>
    <w:p w14:paraId="1B93889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lecteur des romanciers anglais : romans champêtres et romans d’aventures, par Pierre-Édmond </w:t>
      </w:r>
      <w:r>
        <w:rPr>
          <w:rFonts w:ascii="Times New Roman" w:eastAsia="Times New Roman" w:hAnsi="Times New Roman" w:cs="Times New Roman"/>
          <w:caps/>
        </w:rPr>
        <w:t>ROBERT</w:t>
      </w:r>
    </w:p>
    <w:p w14:paraId="05EAB1B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17B166B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ami de cœur de Marcel Proust : Clément de Maugny (1873-1944), par Olivier </w:t>
      </w:r>
      <w:r>
        <w:rPr>
          <w:rFonts w:ascii="Times New Roman" w:eastAsia="Times New Roman" w:hAnsi="Times New Roman" w:cs="Times New Roman"/>
          <w:caps/>
        </w:rPr>
        <w:t>BLANC</w:t>
      </w:r>
    </w:p>
    <w:p w14:paraId="0BBD75A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Venise et la mosaïque intertextuelle, par Roberto </w:t>
      </w:r>
      <w:r>
        <w:rPr>
          <w:rFonts w:ascii="Times New Roman" w:eastAsia="Times New Roman" w:hAnsi="Times New Roman" w:cs="Times New Roman"/>
          <w:caps/>
        </w:rPr>
        <w:t>GRAMOLINI</w:t>
      </w:r>
    </w:p>
    <w:p w14:paraId="7E569FD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William Morris : la leçon des arts mineurs, par Emily </w:t>
      </w:r>
      <w:r>
        <w:rPr>
          <w:rFonts w:ascii="Times New Roman" w:eastAsia="Times New Roman" w:hAnsi="Times New Roman" w:cs="Times New Roman"/>
          <w:caps/>
        </w:rPr>
        <w:t>EELLS</w:t>
      </w:r>
    </w:p>
    <w:p w14:paraId="5C3DF83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Saint Zacharie dans les brouillons de Marcel Proust : pour un répertoire génétique des citations, par Bernard </w:t>
      </w:r>
      <w:r>
        <w:rPr>
          <w:rFonts w:ascii="Times New Roman" w:eastAsia="Times New Roman" w:hAnsi="Times New Roman" w:cs="Times New Roman"/>
          <w:caps/>
        </w:rPr>
        <w:t>BRUN</w:t>
      </w:r>
    </w:p>
    <w:p w14:paraId="5067D6A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Maria à Albertine : racines flaubertiennes du personnage,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14:paraId="3AA2B6D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Lecture intertextuelle de l’allégorie du sommeil dans </w:t>
      </w:r>
      <w:r>
        <w:rPr>
          <w:rFonts w:ascii="Times New Roman" w:eastAsia="Times New Roman" w:hAnsi="Times New Roman" w:cs="Times New Roman"/>
          <w:i/>
        </w:rPr>
        <w:t>Le Côté de Guermantes I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MIGUET-OLLAGNIER</w:t>
      </w:r>
    </w:p>
    <w:p w14:paraId="0F4DE8D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Cocteau : le sommeil de l’être aimé, par Stéphane </w:t>
      </w:r>
      <w:r>
        <w:rPr>
          <w:rFonts w:ascii="Times New Roman" w:eastAsia="Times New Roman" w:hAnsi="Times New Roman" w:cs="Times New Roman"/>
          <w:caps/>
        </w:rPr>
        <w:t>CAILL</w:t>
      </w:r>
      <w:r>
        <w:rPr>
          <w:rFonts w:ascii="Times New Roman" w:eastAsia="Times New Roman" w:hAnsi="Times New Roman" w:cs="Times New Roman"/>
        </w:rPr>
        <w:t>É</w:t>
      </w:r>
    </w:p>
    <w:p w14:paraId="3AEB696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Goncourt : la phase cachée d’une réécriture, par Annick </w:t>
      </w:r>
      <w:r>
        <w:rPr>
          <w:rFonts w:ascii="Times New Roman" w:eastAsia="Times New Roman" w:hAnsi="Times New Roman" w:cs="Times New Roman"/>
          <w:caps/>
        </w:rPr>
        <w:t>BOUILLAGUET</w:t>
      </w:r>
    </w:p>
    <w:p w14:paraId="7437B60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, par René </w:t>
      </w:r>
      <w:r>
        <w:rPr>
          <w:rFonts w:ascii="Times New Roman" w:eastAsia="Times New Roman" w:hAnsi="Times New Roman" w:cs="Times New Roman"/>
          <w:caps/>
        </w:rPr>
        <w:t>RANCŒUR</w:t>
      </w:r>
    </w:p>
    <w:p w14:paraId="184F6FC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 en 1994</w:t>
      </w:r>
    </w:p>
    <w:p w14:paraId="3A7F1BF3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39601524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3617D414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46 – 1996</w:t>
      </w:r>
    </w:p>
    <w:p w14:paraId="4B2FE07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Lettres de Proust à Robert d’Humières </w:t>
      </w:r>
      <w:r>
        <w:rPr>
          <w:rFonts w:ascii="Symbol" w:eastAsia="Symbol" w:hAnsi="Symbol" w:cs="Symbol"/>
        </w:rPr>
        <w:t>[</w:t>
      </w:r>
      <w:r>
        <w:rPr>
          <w:rFonts w:ascii="Times New Roman" w:eastAsia="Times New Roman" w:hAnsi="Times New Roman" w:cs="Times New Roman"/>
        </w:rPr>
        <w:t>1902-1912</w:t>
      </w:r>
      <w:r>
        <w:rPr>
          <w:rFonts w:ascii="Symbol" w:eastAsia="Symbol" w:hAnsi="Symbol" w:cs="Symbol"/>
        </w:rPr>
        <w:t>]</w:t>
      </w:r>
      <w:r>
        <w:rPr>
          <w:rFonts w:ascii="Times New Roman" w:eastAsia="Times New Roman" w:hAnsi="Times New Roman" w:cs="Times New Roman"/>
        </w:rPr>
        <w:t xml:space="preserve">, présentées par Elyane </w:t>
      </w:r>
      <w:r>
        <w:rPr>
          <w:rFonts w:ascii="Times New Roman" w:eastAsia="Times New Roman" w:hAnsi="Times New Roman" w:cs="Times New Roman"/>
          <w:caps/>
        </w:rPr>
        <w:t>DEZON-JONES</w:t>
      </w:r>
    </w:p>
    <w:p w14:paraId="06C380A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Hommage à Jean-Louis Curtis : L’Art du mot juste</w:t>
      </w:r>
    </w:p>
    <w:p w14:paraId="152BB32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4884BE4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L’Affaire Lemoine par Flaubert » : pastiche et critique littéraire,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14:paraId="27838A5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ton de la musique de Vinteuil : </w:t>
      </w:r>
      <w:r>
        <w:rPr>
          <w:rFonts w:ascii="Times New Roman" w:eastAsia="Times New Roman" w:hAnsi="Times New Roman" w:cs="Times New Roman"/>
          <w:i/>
        </w:rPr>
        <w:t>Fa</w:t>
      </w:r>
      <w:r>
        <w:rPr>
          <w:rFonts w:ascii="Times New Roman" w:eastAsia="Times New Roman" w:hAnsi="Times New Roman" w:cs="Times New Roman"/>
        </w:rPr>
        <w:t xml:space="preserve"> dièse, par Shiomi </w:t>
      </w:r>
      <w:r>
        <w:rPr>
          <w:rFonts w:ascii="Times New Roman" w:eastAsia="Times New Roman" w:hAnsi="Times New Roman" w:cs="Times New Roman"/>
          <w:caps/>
        </w:rPr>
        <w:t>HARA</w:t>
      </w:r>
    </w:p>
    <w:p w14:paraId="7C5F3DC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Pathogenèse d’Albertine : relecture de Feuillerat et Vigneron, par Christine </w:t>
      </w:r>
      <w:r>
        <w:rPr>
          <w:rFonts w:ascii="Times New Roman" w:eastAsia="Times New Roman" w:hAnsi="Times New Roman" w:cs="Times New Roman"/>
          <w:caps/>
        </w:rPr>
        <w:t>CANO</w:t>
      </w:r>
    </w:p>
    <w:p w14:paraId="6CD256D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déboutonné : pour une théorie du bouton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Brigitte </w:t>
      </w:r>
      <w:r>
        <w:rPr>
          <w:rFonts w:ascii="Times New Roman" w:eastAsia="Times New Roman" w:hAnsi="Times New Roman" w:cs="Times New Roman"/>
          <w:caps/>
        </w:rPr>
        <w:t>MAHUZIER</w:t>
      </w:r>
    </w:p>
    <w:p w14:paraId="5C5A0B4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Sylvie ou le pourpre proustien, par Michel </w:t>
      </w:r>
      <w:r>
        <w:rPr>
          <w:rFonts w:ascii="Times New Roman" w:eastAsia="Times New Roman" w:hAnsi="Times New Roman" w:cs="Times New Roman"/>
          <w:caps/>
        </w:rPr>
        <w:t>BERNARD</w:t>
      </w:r>
    </w:p>
    <w:p w14:paraId="0570BF2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Études sur la correspondance de Marcel Proust : une synthèse, par Martin </w:t>
      </w:r>
      <w:r>
        <w:rPr>
          <w:rFonts w:ascii="Times New Roman" w:eastAsia="Times New Roman" w:hAnsi="Times New Roman" w:cs="Times New Roman"/>
          <w:caps/>
        </w:rPr>
        <w:t>ROBITAILLE</w:t>
      </w:r>
    </w:p>
    <w:p w14:paraId="5160F7E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</w:t>
      </w:r>
    </w:p>
    <w:p w14:paraId="10134B7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Nature et monde de l’enfance dans </w:t>
      </w:r>
      <w:r>
        <w:rPr>
          <w:rFonts w:ascii="Times New Roman" w:eastAsia="Times New Roman" w:hAnsi="Times New Roman" w:cs="Times New Roman"/>
          <w:i/>
          <w:spacing w:val="2"/>
        </w:rPr>
        <w:t>Jean Santeuil</w:t>
      </w:r>
      <w:r>
        <w:rPr>
          <w:rFonts w:ascii="Times New Roman" w:eastAsia="Times New Roman" w:hAnsi="Times New Roman" w:cs="Times New Roman"/>
        </w:rPr>
        <w:t xml:space="preserve">, par Thanh-Vân </w:t>
      </w:r>
      <w:r>
        <w:rPr>
          <w:rFonts w:ascii="Times New Roman" w:eastAsia="Times New Roman" w:hAnsi="Times New Roman" w:cs="Times New Roman"/>
          <w:caps/>
        </w:rPr>
        <w:t>TON-THAT</w:t>
      </w:r>
    </w:p>
    <w:p w14:paraId="4F43A37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nouvelle source pour la « croyance celtique », par Richard </w:t>
      </w:r>
      <w:r>
        <w:rPr>
          <w:rFonts w:ascii="Times New Roman" w:eastAsia="Times New Roman" w:hAnsi="Times New Roman" w:cs="Times New Roman"/>
          <w:caps/>
        </w:rPr>
        <w:t>BALES</w:t>
      </w:r>
    </w:p>
    <w:p w14:paraId="70E3211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Trois descentes en enfer, par Maurice </w:t>
      </w:r>
      <w:r>
        <w:rPr>
          <w:rFonts w:ascii="Times New Roman" w:eastAsia="Times New Roman" w:hAnsi="Times New Roman" w:cs="Times New Roman"/>
          <w:caps/>
        </w:rPr>
        <w:t>RAMOND</w:t>
      </w:r>
    </w:p>
    <w:p w14:paraId="547A2C4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>, par René Rancœur (avec la collaboration de Mireille Naturel)</w:t>
      </w:r>
    </w:p>
    <w:p w14:paraId="6E026CF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 en 1995</w:t>
      </w:r>
    </w:p>
    <w:p w14:paraId="6E1C6978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53072418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54007E2A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47 – 1997</w:t>
      </w:r>
    </w:p>
    <w:p w14:paraId="31F4FC1B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1E78726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 lettres de Marcel Proust à Lucien Daudet, par Michel </w:t>
      </w:r>
      <w:r>
        <w:rPr>
          <w:rFonts w:ascii="Times New Roman" w:eastAsia="Times New Roman" w:hAnsi="Times New Roman" w:cs="Times New Roman"/>
          <w:caps/>
        </w:rPr>
        <w:t>BONDUELLE</w:t>
      </w:r>
    </w:p>
    <w:p w14:paraId="0DC97DB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Site de Carquethuit décrit par Elstir : la genèse du discours du peintre, par Yasué </w:t>
      </w:r>
      <w:r>
        <w:rPr>
          <w:rFonts w:ascii="Times New Roman" w:eastAsia="Times New Roman" w:hAnsi="Times New Roman" w:cs="Times New Roman"/>
          <w:caps/>
        </w:rPr>
        <w:t>KATO</w:t>
      </w:r>
    </w:p>
    <w:p w14:paraId="05E7791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L’Apparition de Mme de Sévigné dans la </w:t>
      </w:r>
      <w:r>
        <w:rPr>
          <w:rFonts w:ascii="Times New Roman" w:eastAsia="Times New Roman" w:hAnsi="Times New Roman" w:cs="Times New Roman"/>
          <w:i/>
        </w:rPr>
        <w:t xml:space="preserve">Recherche </w:t>
      </w:r>
      <w:r>
        <w:rPr>
          <w:rFonts w:ascii="Times New Roman" w:eastAsia="Times New Roman" w:hAnsi="Times New Roman" w:cs="Times New Roman"/>
        </w:rPr>
        <w:t xml:space="preserve">: la création d’un précurseur, par Stéphane </w:t>
      </w:r>
      <w:r>
        <w:rPr>
          <w:rFonts w:ascii="Times New Roman" w:eastAsia="Times New Roman" w:hAnsi="Times New Roman" w:cs="Times New Roman"/>
          <w:caps/>
        </w:rPr>
        <w:t>CAILL</w:t>
      </w:r>
      <w:r>
        <w:rPr>
          <w:rFonts w:ascii="Times New Roman" w:eastAsia="Times New Roman" w:hAnsi="Times New Roman" w:cs="Times New Roman"/>
        </w:rPr>
        <w:t>É</w:t>
      </w:r>
    </w:p>
    <w:p w14:paraId="1C1E45D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Françoise et le narrateur : texte, trame, tissu, par Sylvaine </w:t>
      </w:r>
      <w:r>
        <w:rPr>
          <w:rFonts w:ascii="Times New Roman" w:eastAsia="Times New Roman" w:hAnsi="Times New Roman" w:cs="Times New Roman"/>
          <w:caps/>
        </w:rPr>
        <w:t>LANDES-FERRALI</w:t>
      </w:r>
    </w:p>
    <w:p w14:paraId="506B4AE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Code vestimentaire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et l’esthétique proustienne, par Mohamed Ridha </w:t>
      </w:r>
      <w:r>
        <w:rPr>
          <w:rFonts w:ascii="Times New Roman" w:eastAsia="Times New Roman" w:hAnsi="Times New Roman" w:cs="Times New Roman"/>
          <w:caps/>
        </w:rPr>
        <w:t>BOUGUERRA</w:t>
      </w:r>
    </w:p>
    <w:p w14:paraId="3F25B0C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la recherche du temps « retrouvé » : la métaphore proustienne, par Aleksandra </w:t>
      </w:r>
      <w:r>
        <w:rPr>
          <w:rFonts w:ascii="Times New Roman" w:eastAsia="Times New Roman" w:hAnsi="Times New Roman" w:cs="Times New Roman"/>
          <w:caps/>
        </w:rPr>
        <w:t>KISZKA-CANARD</w:t>
      </w:r>
    </w:p>
    <w:p w14:paraId="23FA830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Réflexions sur quelques noms proustiens, par Michael </w:t>
      </w:r>
      <w:r>
        <w:rPr>
          <w:rFonts w:ascii="Times New Roman" w:eastAsia="Times New Roman" w:hAnsi="Times New Roman" w:cs="Times New Roman"/>
          <w:caps/>
        </w:rPr>
        <w:t>FINN</w:t>
      </w:r>
    </w:p>
    <w:p w14:paraId="5C807B4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Place de la mémoire : mémoire involontaire et expériences privilégiées dans l’œuvre de Marcel Proust, par Jean-Marc </w:t>
      </w:r>
      <w:r>
        <w:rPr>
          <w:rFonts w:ascii="Times New Roman" w:eastAsia="Times New Roman" w:hAnsi="Times New Roman" w:cs="Times New Roman"/>
          <w:caps/>
        </w:rPr>
        <w:t>QUARANTA</w:t>
      </w:r>
    </w:p>
    <w:p w14:paraId="480547C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Combray à Berlin : Marcel Proust et Walter Benjamin, par Robert </w:t>
      </w:r>
      <w:r>
        <w:rPr>
          <w:rFonts w:ascii="Times New Roman" w:eastAsia="Times New Roman" w:hAnsi="Times New Roman" w:cs="Times New Roman"/>
          <w:caps/>
        </w:rPr>
        <w:t>KAHN</w:t>
      </w:r>
    </w:p>
    <w:p w14:paraId="0DA05F7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face à Oscar Wilde, par Yves </w:t>
      </w:r>
      <w:r>
        <w:rPr>
          <w:rFonts w:ascii="Times New Roman" w:eastAsia="Times New Roman" w:hAnsi="Times New Roman" w:cs="Times New Roman"/>
          <w:caps/>
        </w:rPr>
        <w:t>LANDEROUIN</w:t>
      </w:r>
    </w:p>
    <w:p w14:paraId="5C7BF3F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Titre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en anglais, par Chantal </w:t>
      </w:r>
      <w:r>
        <w:rPr>
          <w:rFonts w:ascii="Times New Roman" w:eastAsia="Times New Roman" w:hAnsi="Times New Roman" w:cs="Times New Roman"/>
          <w:caps/>
        </w:rPr>
        <w:t>QUINIOU</w:t>
      </w:r>
    </w:p>
    <w:p w14:paraId="1A4BDF85" w14:textId="77777777" w:rsidR="0049287C" w:rsidRDefault="00FD193C">
      <w:pPr>
        <w:jc w:val="left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</w:rPr>
        <w:t>Du livre au film imaginaire : les scénarios d’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Thanh-Vân </w:t>
      </w:r>
      <w:r>
        <w:rPr>
          <w:rFonts w:ascii="Times New Roman" w:eastAsia="Times New Roman" w:hAnsi="Times New Roman" w:cs="Times New Roman"/>
          <w:caps/>
        </w:rPr>
        <w:t>TON-THAT</w:t>
      </w:r>
    </w:p>
    <w:p w14:paraId="6BCAA40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NOTES</w:t>
      </w:r>
    </w:p>
    <w:p w14:paraId="580412B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Prophète de l’inconscient ou la dialectique des hémisphères dans la création, par Jean </w:t>
      </w:r>
      <w:r>
        <w:rPr>
          <w:rFonts w:ascii="Times New Roman" w:eastAsia="Times New Roman" w:hAnsi="Times New Roman" w:cs="Times New Roman"/>
          <w:caps/>
        </w:rPr>
        <w:t>CAMBIER</w:t>
      </w:r>
    </w:p>
    <w:p w14:paraId="2F4EAC5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Sur un index général de la correspondance de Proust, par Kazuyoshi </w:t>
      </w:r>
      <w:r>
        <w:rPr>
          <w:rFonts w:ascii="Times New Roman" w:eastAsia="Times New Roman" w:hAnsi="Times New Roman" w:cs="Times New Roman"/>
          <w:caps/>
        </w:rPr>
        <w:t>YOSHIKAWA</w:t>
      </w:r>
    </w:p>
    <w:p w14:paraId="7836E98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par Marianne Pernoo-Bécache et Mireille Naturel</w:t>
      </w:r>
    </w:p>
    <w:p w14:paraId="6DAA1BB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</w:t>
      </w:r>
    </w:p>
    <w:p w14:paraId="31F6FBF3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B2C6E78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2296DF97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48 – 1998</w:t>
      </w:r>
    </w:p>
    <w:p w14:paraId="110C703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Hommage à Maurice Schummann, par Jean-Pierre </w:t>
      </w:r>
      <w:r>
        <w:rPr>
          <w:rFonts w:ascii="Times New Roman" w:eastAsia="Times New Roman" w:hAnsi="Times New Roman" w:cs="Times New Roman"/>
          <w:caps/>
        </w:rPr>
        <w:t>ANGREMY</w:t>
      </w:r>
      <w:r>
        <w:rPr>
          <w:rFonts w:ascii="Times New Roman" w:eastAsia="Times New Roman" w:hAnsi="Times New Roman" w:cs="Times New Roman"/>
        </w:rPr>
        <w:t>.</w:t>
      </w:r>
    </w:p>
    <w:p w14:paraId="25397E9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DOCUMENT</w:t>
      </w:r>
    </w:p>
    <w:p w14:paraId="29BB335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 lettres inédites de Proust à Louis d’Albufera (1</w:t>
      </w:r>
      <w:r>
        <w:rPr>
          <w:rFonts w:ascii="Times New Roman" w:eastAsia="Times New Roman" w:hAnsi="Times New Roman" w:cs="Times New Roman"/>
          <w:vertAlign w:val="superscript"/>
        </w:rPr>
        <w:t>er</w:t>
      </w:r>
      <w:r>
        <w:rPr>
          <w:rFonts w:ascii="Times New Roman" w:eastAsia="Times New Roman" w:hAnsi="Times New Roman" w:cs="Times New Roman"/>
        </w:rPr>
        <w:t xml:space="preserve">-18 janvier 1905), par Françoise </w:t>
      </w:r>
      <w:r>
        <w:rPr>
          <w:rFonts w:ascii="Times New Roman" w:eastAsia="Times New Roman" w:hAnsi="Times New Roman" w:cs="Times New Roman"/>
          <w:caps/>
        </w:rPr>
        <w:t>LERICHE</w:t>
      </w:r>
      <w:r>
        <w:rPr>
          <w:rFonts w:ascii="Times New Roman" w:eastAsia="Times New Roman" w:hAnsi="Times New Roman" w:cs="Times New Roman"/>
        </w:rPr>
        <w:t>.</w:t>
      </w:r>
    </w:p>
    <w:p w14:paraId="0DAC5B9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28421C9A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Actualité</w:t>
      </w:r>
    </w:p>
    <w:p w14:paraId="0B4FFFA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devant l’affaire Dreyfus, par Annick </w:t>
      </w:r>
      <w:r>
        <w:rPr>
          <w:rFonts w:ascii="Times New Roman" w:eastAsia="Times New Roman" w:hAnsi="Times New Roman" w:cs="Times New Roman"/>
          <w:caps/>
        </w:rPr>
        <w:t>BOUILLAGUET</w:t>
      </w:r>
    </w:p>
    <w:p w14:paraId="170ED2D4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Genèse</w:t>
      </w:r>
    </w:p>
    <w:p w14:paraId="2EBAD4D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épreuves de </w:t>
      </w:r>
      <w:r>
        <w:rPr>
          <w:rFonts w:ascii="Times New Roman" w:eastAsia="Times New Roman" w:hAnsi="Times New Roman" w:cs="Times New Roman"/>
          <w:i/>
        </w:rPr>
        <w:t>À l’ombre des jeunes filles en fleurs</w:t>
      </w:r>
      <w:r>
        <w:rPr>
          <w:rFonts w:ascii="Times New Roman" w:eastAsia="Times New Roman" w:hAnsi="Times New Roman" w:cs="Times New Roman"/>
        </w:rPr>
        <w:t xml:space="preserve"> : deux lettres à redater, par Francine </w:t>
      </w:r>
      <w:r>
        <w:rPr>
          <w:rFonts w:ascii="Times New Roman" w:eastAsia="Times New Roman" w:hAnsi="Times New Roman" w:cs="Times New Roman"/>
          <w:caps/>
        </w:rPr>
        <w:t>GOUJON</w:t>
      </w:r>
    </w:p>
    <w:p w14:paraId="50846DC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Odeur de l’herbe du talus de Louveciennes » : compléments sur la naissance de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Jean-Marc </w:t>
      </w:r>
      <w:r>
        <w:rPr>
          <w:rFonts w:ascii="Times New Roman" w:eastAsia="Times New Roman" w:hAnsi="Times New Roman" w:cs="Times New Roman"/>
          <w:caps/>
        </w:rPr>
        <w:t>QUARANTA</w:t>
      </w:r>
    </w:p>
    <w:p w14:paraId="03739F05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Peinture</w:t>
      </w:r>
    </w:p>
    <w:p w14:paraId="05A839B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Natures mortes dans la </w:t>
      </w:r>
      <w:r>
        <w:rPr>
          <w:rFonts w:ascii="Times New Roman" w:eastAsia="Times New Roman" w:hAnsi="Times New Roman" w:cs="Times New Roman"/>
          <w:i/>
        </w:rPr>
        <w:t xml:space="preserve">Recherche </w:t>
      </w:r>
      <w:r>
        <w:rPr>
          <w:rFonts w:ascii="Times New Roman" w:eastAsia="Times New Roman" w:hAnsi="Times New Roman" w:cs="Times New Roman"/>
        </w:rPr>
        <w:t xml:space="preserve">: Elstir et Manet, par Yasué </w:t>
      </w:r>
      <w:r>
        <w:rPr>
          <w:rFonts w:ascii="Times New Roman" w:eastAsia="Times New Roman" w:hAnsi="Times New Roman" w:cs="Times New Roman"/>
          <w:caps/>
        </w:rPr>
        <w:t>KATO</w:t>
      </w:r>
    </w:p>
    <w:p w14:paraId="21BBE6F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Nymphéas de Monet, par Kazuyoshi </w:t>
      </w:r>
      <w:r>
        <w:rPr>
          <w:rFonts w:ascii="Times New Roman" w:eastAsia="Times New Roman" w:hAnsi="Times New Roman" w:cs="Times New Roman"/>
          <w:caps/>
        </w:rPr>
        <w:t>YOSHIKAWA</w:t>
      </w:r>
    </w:p>
    <w:p w14:paraId="409893BB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Autour de</w:t>
      </w:r>
      <w:r>
        <w:rPr>
          <w:rFonts w:ascii="Times New Roman" w:eastAsia="Times New Roman" w:hAnsi="Times New Roman" w:cs="Times New Roman"/>
          <w:b/>
        </w:rPr>
        <w:t xml:space="preserve"> La Prisonnière</w:t>
      </w:r>
    </w:p>
    <w:p w14:paraId="38684C6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Hélas ! Albertine était plusieurs personnes » : métamorphoses et possession dans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, par Hélène </w:t>
      </w:r>
      <w:r>
        <w:rPr>
          <w:rFonts w:ascii="Times New Roman" w:eastAsia="Times New Roman" w:hAnsi="Times New Roman" w:cs="Times New Roman"/>
          <w:caps/>
        </w:rPr>
        <w:t>VIAL</w:t>
      </w:r>
    </w:p>
    <w:p w14:paraId="144781E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la petite phrase de Vinteuil au chalumeau de Wagner, par Hiroshi </w:t>
      </w:r>
      <w:r>
        <w:rPr>
          <w:rFonts w:ascii="Times New Roman" w:eastAsia="Times New Roman" w:hAnsi="Times New Roman" w:cs="Times New Roman"/>
          <w:caps/>
        </w:rPr>
        <w:t>KAWANAGO</w:t>
      </w:r>
    </w:p>
    <w:p w14:paraId="164F5223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L’Afrique</w:t>
      </w:r>
    </w:p>
    <w:p w14:paraId="7C0ECCA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 côté de l’Afrique..., ou la perception de l’Afrique dans le roman proustien, par Joseph </w:t>
      </w:r>
      <w:r>
        <w:rPr>
          <w:rFonts w:ascii="Times New Roman" w:eastAsia="Times New Roman" w:hAnsi="Times New Roman" w:cs="Times New Roman"/>
          <w:caps/>
        </w:rPr>
        <w:t>OZÉL</w:t>
      </w:r>
      <w:r>
        <w:rPr>
          <w:rFonts w:ascii="Times New Roman" w:eastAsia="Times New Roman" w:hAnsi="Times New Roman" w:cs="Times New Roman"/>
        </w:rPr>
        <w:t>É Owono</w:t>
      </w:r>
    </w:p>
    <w:p w14:paraId="5ECED905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Point de vue médical</w:t>
      </w:r>
    </w:p>
    <w:p w14:paraId="40687C7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mort de Bergotte : point de vue médical, par Dominique </w:t>
      </w:r>
      <w:r>
        <w:rPr>
          <w:rFonts w:ascii="Times New Roman" w:eastAsia="Times New Roman" w:hAnsi="Times New Roman" w:cs="Times New Roman"/>
          <w:caps/>
        </w:rPr>
        <w:t>MABIN</w:t>
      </w:r>
    </w:p>
    <w:p w14:paraId="037ADCE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par Marianne Pernoo-Bécache et Mireille Naturel</w:t>
      </w:r>
    </w:p>
    <w:p w14:paraId="1B7992A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</w:t>
      </w:r>
    </w:p>
    <w:p w14:paraId="21FC4A31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6B709BF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16FDDD53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49 – 1999</w:t>
      </w:r>
    </w:p>
    <w:p w14:paraId="24207313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</w:t>
      </w:r>
    </w:p>
    <w:p w14:paraId="0BEB630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Donation Tronche</w:t>
      </w:r>
    </w:p>
    <w:p w14:paraId="604346E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10031430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Genèse</w:t>
      </w:r>
    </w:p>
    <w:p w14:paraId="612A1ED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Manuscrit de </w:t>
      </w:r>
      <w:r>
        <w:rPr>
          <w:rFonts w:ascii="Times New Roman" w:eastAsia="Times New Roman" w:hAnsi="Times New Roman" w:cs="Times New Roman"/>
          <w:i/>
        </w:rPr>
        <w:t>À l’ombre des jeunes filles en fleurs</w:t>
      </w:r>
      <w:r>
        <w:rPr>
          <w:rFonts w:ascii="Times New Roman" w:eastAsia="Times New Roman" w:hAnsi="Times New Roman" w:cs="Times New Roman"/>
        </w:rPr>
        <w:t xml:space="preserve"> : le « cahier violet » par Francine </w:t>
      </w:r>
      <w:r>
        <w:rPr>
          <w:rFonts w:ascii="Times New Roman" w:eastAsia="Times New Roman" w:hAnsi="Times New Roman" w:cs="Times New Roman"/>
          <w:caps/>
        </w:rPr>
        <w:t>GOUJON</w:t>
      </w:r>
    </w:p>
    <w:p w14:paraId="27EF3C0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 Double Maîtresse</w:t>
      </w:r>
      <w:r>
        <w:rPr>
          <w:rFonts w:ascii="Times New Roman" w:eastAsia="Times New Roman" w:hAnsi="Times New Roman" w:cs="Times New Roman"/>
        </w:rPr>
        <w:t xml:space="preserve">, ou Henri de Régnier à la lumière de Proust,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14:paraId="1FDE014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Flagorneur ou ébloui ? Proust lecteur d’Anna de Noailles, par Catherine </w:t>
      </w:r>
      <w:r>
        <w:rPr>
          <w:rFonts w:ascii="Times New Roman" w:eastAsia="Times New Roman" w:hAnsi="Times New Roman" w:cs="Times New Roman"/>
          <w:caps/>
        </w:rPr>
        <w:t>PERRY</w:t>
      </w:r>
    </w:p>
    <w:p w14:paraId="22E2DD0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Flaubert : réalité coloniale et phantasmes d’Orient,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14:paraId="7445204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Combray et le </w:t>
      </w:r>
      <w:r>
        <w:rPr>
          <w:rFonts w:ascii="Times New Roman" w:eastAsia="Times New Roman" w:hAnsi="Times New Roman" w:cs="Times New Roman"/>
          <w:i/>
        </w:rPr>
        <w:t>Roman de Renart</w:t>
      </w:r>
      <w:r>
        <w:rPr>
          <w:rFonts w:ascii="Times New Roman" w:eastAsia="Times New Roman" w:hAnsi="Times New Roman" w:cs="Times New Roman"/>
        </w:rPr>
        <w:t xml:space="preserve">, par Elias </w:t>
      </w:r>
      <w:r>
        <w:rPr>
          <w:rFonts w:ascii="Times New Roman" w:eastAsia="Times New Roman" w:hAnsi="Times New Roman" w:cs="Times New Roman"/>
          <w:caps/>
        </w:rPr>
        <w:t>ENNA</w:t>
      </w:r>
      <w:r>
        <w:rPr>
          <w:rFonts w:ascii="Times New Roman" w:eastAsia="Times New Roman" w:hAnsi="Times New Roman" w:cs="Times New Roman"/>
        </w:rPr>
        <w:t>Ï</w:t>
      </w:r>
      <w:r>
        <w:rPr>
          <w:rFonts w:ascii="Times New Roman" w:eastAsia="Times New Roman" w:hAnsi="Times New Roman" w:cs="Times New Roman"/>
          <w:caps/>
        </w:rPr>
        <w:t>FAR</w:t>
      </w:r>
    </w:p>
    <w:p w14:paraId="1AF4A82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Perec et Proust : de l’Affaire Lemoine à </w:t>
      </w:r>
      <w:r>
        <w:rPr>
          <w:rFonts w:ascii="Times New Roman" w:eastAsia="Times New Roman" w:hAnsi="Times New Roman" w:cs="Times New Roman"/>
          <w:i/>
        </w:rPr>
        <w:t>La Vie mode d’emploi</w:t>
      </w:r>
      <w:r>
        <w:rPr>
          <w:rFonts w:ascii="Times New Roman" w:eastAsia="Times New Roman" w:hAnsi="Times New Roman" w:cs="Times New Roman"/>
        </w:rPr>
        <w:t xml:space="preserve">, par Pierre </w:t>
      </w:r>
      <w:r>
        <w:rPr>
          <w:rFonts w:ascii="Times New Roman" w:eastAsia="Times New Roman" w:hAnsi="Times New Roman" w:cs="Times New Roman"/>
          <w:caps/>
        </w:rPr>
        <w:t>SIGURET</w:t>
      </w:r>
    </w:p>
    <w:p w14:paraId="36E49267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Correspondance</w:t>
      </w:r>
    </w:p>
    <w:p w14:paraId="79D13AE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Impossibles transferts : la correspondance de Proust avec Robert de Montesquiou, par Martin </w:t>
      </w:r>
      <w:r>
        <w:rPr>
          <w:rFonts w:ascii="Times New Roman" w:eastAsia="Times New Roman" w:hAnsi="Times New Roman" w:cs="Times New Roman"/>
          <w:caps/>
        </w:rPr>
        <w:t>ROBITAILLE</w:t>
      </w:r>
    </w:p>
    <w:p w14:paraId="6ACDA6AD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Style et théorie</w:t>
      </w:r>
    </w:p>
    <w:p w14:paraId="6E80374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Variations proustiennes autour de trois vers de </w:t>
      </w:r>
      <w:r>
        <w:rPr>
          <w:rFonts w:ascii="Times New Roman" w:eastAsia="Times New Roman" w:hAnsi="Times New Roman" w:cs="Times New Roman"/>
          <w:i/>
        </w:rPr>
        <w:t>Phèdre</w:t>
      </w:r>
      <w:r>
        <w:rPr>
          <w:rFonts w:ascii="Times New Roman" w:eastAsia="Times New Roman" w:hAnsi="Times New Roman" w:cs="Times New Roman"/>
        </w:rPr>
        <w:t xml:space="preserve">, par Sylvaine </w:t>
      </w:r>
      <w:r>
        <w:rPr>
          <w:rFonts w:ascii="Times New Roman" w:eastAsia="Times New Roman" w:hAnsi="Times New Roman" w:cs="Times New Roman"/>
          <w:caps/>
        </w:rPr>
        <w:t>LANDES-FERRALI</w:t>
      </w:r>
    </w:p>
    <w:p w14:paraId="47D679F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d’« impressions » : petite mise au point, par Geneviève </w:t>
      </w:r>
      <w:r>
        <w:rPr>
          <w:rFonts w:ascii="Times New Roman" w:eastAsia="Times New Roman" w:hAnsi="Times New Roman" w:cs="Times New Roman"/>
          <w:caps/>
        </w:rPr>
        <w:t>HENROT</w:t>
      </w:r>
    </w:p>
    <w:p w14:paraId="0A10B47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hypotexte de théories linguistiques ou passé / pavés glissants : le scandale de la métaphore chez Proust, par Nathalie </w:t>
      </w:r>
      <w:r>
        <w:rPr>
          <w:rFonts w:ascii="Times New Roman" w:eastAsia="Times New Roman" w:hAnsi="Times New Roman" w:cs="Times New Roman"/>
          <w:caps/>
        </w:rPr>
        <w:t>BUCHET ROGERS</w:t>
      </w:r>
    </w:p>
    <w:p w14:paraId="3DE92A7A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Pastiche</w:t>
      </w:r>
    </w:p>
    <w:p w14:paraId="350F68F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Pastiche de Marcel Proust, par Jacques </w:t>
      </w:r>
      <w:r>
        <w:rPr>
          <w:rFonts w:ascii="Times New Roman" w:eastAsia="Times New Roman" w:hAnsi="Times New Roman" w:cs="Times New Roman"/>
          <w:caps/>
        </w:rPr>
        <w:t>QUIGNARD</w:t>
      </w:r>
    </w:p>
    <w:p w14:paraId="2B3A424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FILMOGRAPHIE</w:t>
      </w:r>
    </w:p>
    <w:p w14:paraId="750DEF1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par Marianne Pernoo-Bécache et Mireille Naturel</w:t>
      </w:r>
    </w:p>
    <w:p w14:paraId="3299456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</w:t>
      </w:r>
    </w:p>
    <w:p w14:paraId="3D076AC9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609884F9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56322A22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50 – 2000 – Spécial cinquantenaire</w:t>
      </w:r>
    </w:p>
    <w:p w14:paraId="5D8746D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  <w:r>
        <w:rPr>
          <w:rFonts w:ascii="Times New Roman" w:eastAsia="Times New Roman" w:hAnsi="Times New Roman" w:cs="Times New Roman"/>
          <w:i/>
        </w:rPr>
        <w:t>Bulletin</w:t>
      </w:r>
      <w:r>
        <w:rPr>
          <w:rFonts w:ascii="Times New Roman" w:eastAsia="Times New Roman" w:hAnsi="Times New Roman" w:cs="Times New Roman"/>
        </w:rPr>
        <w:t xml:space="preserve"> a 50 ans,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14:paraId="29B5CD4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INÉDITS</w:t>
      </w:r>
    </w:p>
    <w:p w14:paraId="3E90B31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pastiches retrouvés, par Luzius </w:t>
      </w:r>
      <w:r>
        <w:rPr>
          <w:rFonts w:ascii="Times New Roman" w:eastAsia="Times New Roman" w:hAnsi="Times New Roman" w:cs="Times New Roman"/>
          <w:caps/>
        </w:rPr>
        <w:t>KELLER</w:t>
      </w:r>
    </w:p>
    <w:p w14:paraId="50348B0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Donation Tronche, par Florence </w:t>
      </w:r>
      <w:r>
        <w:rPr>
          <w:rFonts w:ascii="Times New Roman" w:eastAsia="Times New Roman" w:hAnsi="Times New Roman" w:cs="Times New Roman"/>
          <w:caps/>
        </w:rPr>
        <w:t>CALLU</w:t>
      </w:r>
      <w:r>
        <w:rPr>
          <w:rFonts w:ascii="Times New Roman" w:eastAsia="Times New Roman" w:hAnsi="Times New Roman" w:cs="Times New Roman"/>
        </w:rPr>
        <w:t xml:space="preserve"> et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14:paraId="0AC71C9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13A05613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Le corps</w:t>
      </w:r>
    </w:p>
    <w:p w14:paraId="0912D77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roman d’un fils ? par Raymonde </w:t>
      </w:r>
      <w:r>
        <w:rPr>
          <w:rFonts w:ascii="Times New Roman" w:eastAsia="Times New Roman" w:hAnsi="Times New Roman" w:cs="Times New Roman"/>
          <w:caps/>
        </w:rPr>
        <w:t>COUDERT</w:t>
      </w:r>
    </w:p>
    <w:p w14:paraId="32E1C647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Le Style</w:t>
      </w:r>
    </w:p>
    <w:p w14:paraId="1A8072E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la recherche d’une figure : les séries d’adjectifs chez Proust, par Stéphane </w:t>
      </w:r>
      <w:r>
        <w:rPr>
          <w:rFonts w:ascii="Times New Roman" w:eastAsia="Times New Roman" w:hAnsi="Times New Roman" w:cs="Times New Roman"/>
          <w:caps/>
        </w:rPr>
        <w:t>CHAUDIER</w:t>
      </w:r>
    </w:p>
    <w:p w14:paraId="4CC4CAF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Noms de marques : les Noms, par Bernard CÔ</w:t>
      </w:r>
      <w:r>
        <w:rPr>
          <w:rFonts w:ascii="Times New Roman" w:eastAsia="Times New Roman" w:hAnsi="Times New Roman" w:cs="Times New Roman"/>
          <w:caps/>
        </w:rPr>
        <w:t>ME</w:t>
      </w:r>
    </w:p>
    <w:p w14:paraId="34ABC87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 et commentaires sur les arts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: études de style, par Michèle </w:t>
      </w:r>
      <w:r>
        <w:rPr>
          <w:rFonts w:ascii="Times New Roman" w:eastAsia="Times New Roman" w:hAnsi="Times New Roman" w:cs="Times New Roman"/>
          <w:caps/>
        </w:rPr>
        <w:t>MAGILL</w:t>
      </w:r>
    </w:p>
    <w:p w14:paraId="3D36496F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Personnages</w:t>
      </w:r>
    </w:p>
    <w:p w14:paraId="66ABF6B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grand-mère et Albertine figures wagnériennes, par Simonetta </w:t>
      </w:r>
      <w:r>
        <w:rPr>
          <w:rFonts w:ascii="Times New Roman" w:eastAsia="Times New Roman" w:hAnsi="Times New Roman" w:cs="Times New Roman"/>
          <w:caps/>
        </w:rPr>
        <w:t>BONI</w:t>
      </w:r>
    </w:p>
    <w:p w14:paraId="6E25EBE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même et pourtant autre, par Anne </w:t>
      </w:r>
      <w:r>
        <w:rPr>
          <w:rFonts w:ascii="Times New Roman" w:eastAsia="Times New Roman" w:hAnsi="Times New Roman" w:cs="Times New Roman"/>
          <w:caps/>
        </w:rPr>
        <w:t>SIMON</w:t>
      </w:r>
    </w:p>
    <w:p w14:paraId="3FD7FA0C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Ruskin</w:t>
      </w:r>
    </w:p>
    <w:p w14:paraId="5BA0856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 a été le véritable rôle de Marie Nordlinger dans l’œuvre traductrice de Marcel Proust ? par Cynthla J. </w:t>
      </w:r>
      <w:r>
        <w:rPr>
          <w:rFonts w:ascii="Times New Roman" w:eastAsia="Times New Roman" w:hAnsi="Times New Roman" w:cs="Times New Roman"/>
          <w:caps/>
        </w:rPr>
        <w:t>GAMBLE</w:t>
      </w:r>
    </w:p>
    <w:p w14:paraId="3829F77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FILMOGRAPHIE</w:t>
      </w:r>
    </w:p>
    <w:p w14:paraId="3D0660A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1999</w:t>
      </w:r>
      <w:r>
        <w:rPr>
          <w:rFonts w:ascii="Times New Roman" w:eastAsia="Times New Roman" w:hAnsi="Times New Roman" w:cs="Times New Roman"/>
        </w:rPr>
        <w:t>, par Éric Férey et Mireille Naturel</w:t>
      </w:r>
    </w:p>
    <w:p w14:paraId="38B7904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Travaux de Centre de Recherches proustiennes</w:t>
      </w:r>
    </w:p>
    <w:p w14:paraId="75270646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7528AFC0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34EB5090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51 – 2001, “ Sodome et Gomorrhe ”</w:t>
      </w:r>
    </w:p>
    <w:p w14:paraId="427E68D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NÉCROLOGIE : Janine Alexandre-Debray,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14:paraId="068A149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INÉDITS</w:t>
      </w:r>
    </w:p>
    <w:p w14:paraId="7A43EB8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 et « Docteur Dieu » : lettres inédites à Samuel Pozzi, par Lawrence </w:t>
      </w:r>
      <w:r>
        <w:rPr>
          <w:rFonts w:ascii="Times New Roman" w:eastAsia="Times New Roman" w:hAnsi="Times New Roman" w:cs="Times New Roman"/>
          <w:caps/>
        </w:rPr>
        <w:t>JOSEPH</w:t>
      </w:r>
    </w:p>
    <w:p w14:paraId="1AB030C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Donation Tronche (suite), À propos du placard 31 du </w:t>
      </w:r>
      <w:r>
        <w:rPr>
          <w:rFonts w:ascii="Times New Roman" w:eastAsia="Times New Roman" w:hAnsi="Times New Roman" w:cs="Times New Roman"/>
          <w:i/>
        </w:rPr>
        <w:t>Le Côté de Guermantes II</w:t>
      </w:r>
      <w:r>
        <w:rPr>
          <w:rFonts w:ascii="Times New Roman" w:eastAsia="Times New Roman" w:hAnsi="Times New Roman" w:cs="Times New Roman"/>
        </w:rPr>
        <w:t xml:space="preserve">, par Mireille </w:t>
      </w:r>
      <w:r>
        <w:rPr>
          <w:rFonts w:ascii="Times New Roman" w:eastAsia="Times New Roman" w:hAnsi="Times New Roman" w:cs="Times New Roman"/>
          <w:caps/>
        </w:rPr>
        <w:t>NATUREL</w:t>
      </w:r>
    </w:p>
    <w:p w14:paraId="744C10B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252B29A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L’Hexagramme Tai et la madeleine : la genèse du temps, par Gang </w:t>
      </w:r>
      <w:r>
        <w:rPr>
          <w:rFonts w:ascii="Times New Roman" w:eastAsia="Times New Roman" w:hAnsi="Times New Roman" w:cs="Times New Roman"/>
          <w:caps/>
        </w:rPr>
        <w:t>BAI</w:t>
      </w:r>
    </w:p>
    <w:p w14:paraId="03EADE5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Burne-Jones, par Kazuko </w:t>
      </w:r>
      <w:r>
        <w:rPr>
          <w:rFonts w:ascii="Times New Roman" w:eastAsia="Times New Roman" w:hAnsi="Times New Roman" w:cs="Times New Roman"/>
          <w:caps/>
        </w:rPr>
        <w:t>MAYA</w:t>
      </w:r>
    </w:p>
    <w:p w14:paraId="6460792F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Sodome et Gomorrhe</w:t>
      </w:r>
    </w:p>
    <w:p w14:paraId="6415E82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Éditions et lectures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par Nathalie </w:t>
      </w:r>
      <w:r>
        <w:rPr>
          <w:rFonts w:ascii="Times New Roman" w:eastAsia="Times New Roman" w:hAnsi="Times New Roman" w:cs="Times New Roman"/>
          <w:caps/>
        </w:rPr>
        <w:t>MAURIAC DYER</w:t>
      </w:r>
    </w:p>
    <w:p w14:paraId="3777DF1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Sodome et Gomorrhe </w:t>
      </w:r>
      <w:r>
        <w:rPr>
          <w:rFonts w:ascii="Times New Roman" w:eastAsia="Times New Roman" w:hAnsi="Times New Roman" w:cs="Times New Roman"/>
        </w:rPr>
        <w:t xml:space="preserve">: une auto-fiction ?, par Marie </w:t>
      </w:r>
      <w:r>
        <w:rPr>
          <w:rFonts w:ascii="Times New Roman" w:eastAsia="Times New Roman" w:hAnsi="Times New Roman" w:cs="Times New Roman"/>
          <w:caps/>
        </w:rPr>
        <w:t>MIGUET-OLLAGNIER</w:t>
      </w:r>
    </w:p>
    <w:p w14:paraId="0CB6FED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Polylogue divertissant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par Philippe </w:t>
      </w:r>
      <w:r>
        <w:rPr>
          <w:rFonts w:ascii="Times New Roman" w:eastAsia="Times New Roman" w:hAnsi="Times New Roman" w:cs="Times New Roman"/>
          <w:caps/>
        </w:rPr>
        <w:t>OUALID</w:t>
      </w:r>
    </w:p>
    <w:p w14:paraId="635AD3B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Paysages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par Pierre-Louis </w:t>
      </w:r>
      <w:r>
        <w:rPr>
          <w:rFonts w:ascii="Times New Roman" w:eastAsia="Times New Roman" w:hAnsi="Times New Roman" w:cs="Times New Roman"/>
          <w:caps/>
        </w:rPr>
        <w:t>REY</w:t>
      </w:r>
    </w:p>
    <w:p w14:paraId="2E7834D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Lectures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, compte-rendu par Eugène </w:t>
      </w:r>
      <w:r>
        <w:rPr>
          <w:rFonts w:ascii="Times New Roman" w:eastAsia="Times New Roman" w:hAnsi="Times New Roman" w:cs="Times New Roman"/>
          <w:caps/>
        </w:rPr>
        <w:t>NICOLE</w:t>
      </w:r>
    </w:p>
    <w:p w14:paraId="549032DC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Billet </w:t>
      </w:r>
    </w:p>
    <w:p w14:paraId="3AFC0D7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féminins de Françoise et d’aujourd’hui, par Jean </w:t>
      </w:r>
      <w:r>
        <w:rPr>
          <w:rFonts w:ascii="Times New Roman" w:eastAsia="Times New Roman" w:hAnsi="Times New Roman" w:cs="Times New Roman"/>
          <w:caps/>
        </w:rPr>
        <w:t>MILLY</w:t>
      </w:r>
    </w:p>
    <w:p w14:paraId="729C9AF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FILMOGRAPHIE</w:t>
      </w:r>
    </w:p>
    <w:p w14:paraId="7CF2CE2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Mort à Venise</w:t>
      </w:r>
      <w:r>
        <w:rPr>
          <w:rFonts w:ascii="Times New Roman" w:eastAsia="Times New Roman" w:hAnsi="Times New Roman" w:cs="Times New Roman"/>
        </w:rPr>
        <w:t xml:space="preserve"> ou </w:t>
      </w:r>
      <w:r>
        <w:rPr>
          <w:rFonts w:ascii="Times New Roman" w:eastAsia="Times New Roman" w:hAnsi="Times New Roman" w:cs="Times New Roman"/>
          <w:i/>
        </w:rPr>
        <w:t>Le Temps retrouvé</w:t>
      </w:r>
      <w:r>
        <w:rPr>
          <w:rFonts w:ascii="Times New Roman" w:eastAsia="Times New Roman" w:hAnsi="Times New Roman" w:cs="Times New Roman"/>
        </w:rPr>
        <w:t xml:space="preserve"> au cinéma, par Fatiha Dahmani</w:t>
      </w:r>
    </w:p>
    <w:p w14:paraId="09DC6E5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 Captive</w:t>
      </w:r>
      <w:r>
        <w:rPr>
          <w:rFonts w:ascii="Times New Roman" w:eastAsia="Times New Roman" w:hAnsi="Times New Roman" w:cs="Times New Roman"/>
        </w:rPr>
        <w:t>, par Jean Milly</w:t>
      </w:r>
    </w:p>
    <w:p w14:paraId="6881B8E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 xml:space="preserve"> 2000, par Éric Férey</w:t>
      </w:r>
    </w:p>
    <w:p w14:paraId="53A03436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43FFECD5" w14:textId="77777777" w:rsidR="0049287C" w:rsidRDefault="0049287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14:paraId="4C2D92D3" w14:textId="77777777" w:rsidR="0049287C" w:rsidRDefault="00FD193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N°52 – 2002</w:t>
      </w:r>
    </w:p>
    <w:p w14:paraId="0B6694A1" w14:textId="77777777" w:rsidR="0049287C" w:rsidRDefault="00FD193C">
      <w:pPr>
        <w:jc w:val="left"/>
        <w:rPr>
          <w:b/>
        </w:rPr>
      </w:pPr>
      <w:r>
        <w:rPr>
          <w:b/>
        </w:rPr>
        <w:t>DONATIONS</w:t>
      </w:r>
    </w:p>
    <w:p w14:paraId="79608E2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Lettre de Marcel Proust à Jacques Rivière : don de M. Sergio PAGLIANO, par Mireille NATUREL.</w:t>
      </w:r>
    </w:p>
    <w:p w14:paraId="083A215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Fonds </w:t>
      </w:r>
      <w:r>
        <w:rPr>
          <w:rFonts w:ascii="Times New Roman" w:eastAsia="Times New Roman" w:hAnsi="Times New Roman" w:cs="Times New Roman"/>
          <w:caps/>
        </w:rPr>
        <w:t xml:space="preserve">AMIOT </w:t>
      </w:r>
      <w:r>
        <w:rPr>
          <w:rFonts w:ascii="Times New Roman" w:eastAsia="Times New Roman" w:hAnsi="Times New Roman" w:cs="Times New Roman"/>
        </w:rPr>
        <w:t>: don de M. et Mme LLORENS, par Mireille NATUREL.</w:t>
      </w:r>
    </w:p>
    <w:p w14:paraId="391E0935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Lieux et Modèles</w:t>
      </w:r>
    </w:p>
    <w:p w14:paraId="505400B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précisions sur Beg-Meil, par Jean MILLY.</w:t>
      </w:r>
    </w:p>
    <w:p w14:paraId="41ACF4E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Correspondance proustienne, par Philippe FUMERY.</w:t>
      </w:r>
    </w:p>
    <w:p w14:paraId="233C1C2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5410128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À Propos de…Maupassant, par Françoise SAKAÏ-BLOCH.</w:t>
      </w:r>
    </w:p>
    <w:p w14:paraId="07A2A3A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Sonate pour piano et violon</w:t>
      </w:r>
      <w:r>
        <w:rPr>
          <w:rFonts w:ascii="Times New Roman" w:eastAsia="Times New Roman" w:hAnsi="Times New Roman" w:cs="Times New Roman"/>
        </w:rPr>
        <w:t xml:space="preserve"> de Vinteuil : réflexion sur un intitulé inhabituel, par Jean-David JUMEAU-LAFOND.</w:t>
      </w:r>
    </w:p>
    <w:p w14:paraId="056CE76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Nom propre et son référent dans « Noms de pays : le nom », par Dominique PONCELET.</w:t>
      </w:r>
    </w:p>
    <w:p w14:paraId="3DF63AED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La représentation de la réalité</w:t>
      </w:r>
    </w:p>
    <w:p w14:paraId="2A3F6E2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Portraits de Rachel, par Bernard CÔME.</w:t>
      </w:r>
    </w:p>
    <w:p w14:paraId="5E711EF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Représentation ornithologique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Elias ENNAÏFAR.</w:t>
      </w:r>
    </w:p>
    <w:p w14:paraId="34BDB2F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écrivain de la Grande Guerre : le front, l’arrière et la question de la distance, par Brigitte MAHUZIER.</w:t>
      </w:r>
    </w:p>
    <w:p w14:paraId="6C86666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dessin de Vinci et la chevelure de Gilberte : une étude d’ « Autour de Mme Swann », par Yasué KATO.</w:t>
      </w:r>
    </w:p>
    <w:p w14:paraId="7B1410C7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Adapatations</w:t>
      </w:r>
    </w:p>
    <w:p w14:paraId="4BD4908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Adapter Proust à l’écran : à propos de la deuxième voie, par Yves LANDEROUIN.</w:t>
      </w:r>
    </w:p>
    <w:p w14:paraId="34B8D2E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la ligne à la case, Proust en bande dessinée, par Nicole DAUXIN.</w:t>
      </w:r>
    </w:p>
    <w:p w14:paraId="31807FB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nos lecteurs</w:t>
      </w:r>
    </w:p>
    <w:p w14:paraId="29AFD94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facilitée, par Maurice </w:t>
      </w:r>
      <w:r>
        <w:rPr>
          <w:rFonts w:ascii="Times New Roman" w:eastAsia="Times New Roman" w:hAnsi="Times New Roman" w:cs="Times New Roman"/>
          <w:caps/>
        </w:rPr>
        <w:t>RAMOND</w:t>
      </w:r>
    </w:p>
    <w:p w14:paraId="5A30790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Dédicace de Proust sur un exemplaire de la </w:t>
      </w:r>
      <w:r>
        <w:rPr>
          <w:rFonts w:ascii="Times New Roman" w:eastAsia="Times New Roman" w:hAnsi="Times New Roman" w:cs="Times New Roman"/>
          <w:i/>
        </w:rPr>
        <w:t>Bible d’Amiens</w:t>
      </w:r>
      <w:r>
        <w:rPr>
          <w:rFonts w:ascii="Times New Roman" w:eastAsia="Times New Roman" w:hAnsi="Times New Roman" w:cs="Times New Roman"/>
        </w:rPr>
        <w:t xml:space="preserve">, par Madeleine </w:t>
      </w:r>
      <w:r>
        <w:rPr>
          <w:rFonts w:ascii="Times New Roman" w:eastAsia="Times New Roman" w:hAnsi="Times New Roman" w:cs="Times New Roman"/>
          <w:caps/>
        </w:rPr>
        <w:t>MOURTHE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Symbol" w:eastAsia="Symbol" w:hAnsi="Symbol" w:cs="Symbol"/>
        </w:rPr>
        <w:t>[</w:t>
      </w:r>
      <w:r>
        <w:rPr>
          <w:rFonts w:ascii="Times New Roman" w:eastAsia="Times New Roman" w:hAnsi="Times New Roman" w:cs="Times New Roman"/>
        </w:rPr>
        <w:t>dédicace à Monsieur Jallifier, professeur d’histoire de Proust au Lycée Condorcet, novembre 1904</w:t>
      </w:r>
      <w:r>
        <w:rPr>
          <w:rFonts w:ascii="Symbol" w:eastAsia="Symbol" w:hAnsi="Symbol" w:cs="Symbol"/>
        </w:rPr>
        <w:t>]</w:t>
      </w:r>
    </w:p>
    <w:p w14:paraId="109FC668" w14:textId="77777777" w:rsidR="0049287C" w:rsidRDefault="00FD193C">
      <w:pPr>
        <w:spacing w:before="4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Relevé des sites proustiens sur Internet</w:t>
      </w:r>
      <w:r>
        <w:rPr>
          <w:rFonts w:ascii="Times New Roman" w:eastAsia="Times New Roman" w:hAnsi="Times New Roman" w:cs="Times New Roman"/>
        </w:rPr>
        <w:t xml:space="preserve">, par Stéphane </w:t>
      </w:r>
      <w:r>
        <w:rPr>
          <w:rFonts w:ascii="Times New Roman" w:eastAsia="Times New Roman" w:hAnsi="Times New Roman" w:cs="Times New Roman"/>
          <w:caps/>
        </w:rPr>
        <w:t>MORANA</w:t>
      </w:r>
    </w:p>
    <w:p w14:paraId="5C8B347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14:paraId="6369556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Allemagne, par Sophie </w:t>
      </w:r>
      <w:r>
        <w:rPr>
          <w:rFonts w:ascii="Times New Roman" w:eastAsia="Times New Roman" w:hAnsi="Times New Roman" w:cs="Times New Roman"/>
          <w:caps/>
        </w:rPr>
        <w:t>BERTHO</w:t>
      </w:r>
    </w:p>
    <w:p w14:paraId="5AFF5BB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Bibliographie 2001</w:t>
      </w:r>
    </w:p>
    <w:p w14:paraId="116F4864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reçus</w:t>
      </w:r>
    </w:p>
    <w:p w14:paraId="7538D8E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Dictionnaire Marcel Proust</w:t>
      </w:r>
      <w:r>
        <w:rPr>
          <w:rFonts w:ascii="Times New Roman" w:eastAsia="Times New Roman" w:hAnsi="Times New Roman" w:cs="Times New Roman"/>
        </w:rPr>
        <w:t>, par Annick Bouillaguet et B. G. Rogers</w:t>
      </w:r>
    </w:p>
    <w:p w14:paraId="20E6E992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559B480D" w14:textId="77777777" w:rsidR="0049287C" w:rsidRDefault="0049287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14:paraId="4127F589" w14:textId="77777777" w:rsidR="0049287C" w:rsidRDefault="00FD193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N°53 – 2003</w:t>
      </w:r>
    </w:p>
    <w:p w14:paraId="3503684E" w14:textId="77777777" w:rsidR="0049287C" w:rsidRDefault="00FD193C">
      <w:pPr>
        <w:jc w:val="left"/>
        <w:rPr>
          <w:b/>
        </w:rPr>
      </w:pPr>
      <w:r>
        <w:rPr>
          <w:b/>
        </w:rPr>
        <w:t>CORRESPONDANCES</w:t>
      </w:r>
    </w:p>
    <w:p w14:paraId="5EC5428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Quatre lettres inédites de Proust au Prince de Polignac, par Sylvia KAHAN et Nathalie MAURIAC DYER.</w:t>
      </w:r>
    </w:p>
    <w:p w14:paraId="5095950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DOCUMENTS</w:t>
      </w:r>
    </w:p>
    <w:p w14:paraId="1583D80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Deux notes à propos du texte de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>, par Nathalie MAURIAC DYER.</w:t>
      </w:r>
    </w:p>
    <w:p w14:paraId="7E04841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fragment inédit sur la comtesse Greffulhe, par Manuelle OYHANTO.</w:t>
      </w:r>
    </w:p>
    <w:p w14:paraId="0E4CAC5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ET L’ÉTRANGER</w:t>
      </w:r>
    </w:p>
    <w:p w14:paraId="2E7B755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L’étrange humain » : Proust lecteur d’H. G. Wells, par André BENHAÏM.</w:t>
      </w:r>
    </w:p>
    <w:p w14:paraId="51527E1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Le côté Elstir » de Dostoïevski ? La leçon du regard et les romans russes, Par Yasué KATO.</w:t>
      </w:r>
    </w:p>
    <w:p w14:paraId="64BC74F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scène du baiser maternel : Proust chez le poète italien Attilio Bertolucci, par Yannick GOUCHAN.</w:t>
      </w:r>
    </w:p>
    <w:p w14:paraId="2CDF6F6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la confusion à la vénération : à propos de la réception de </w:t>
      </w:r>
      <w:r>
        <w:rPr>
          <w:rFonts w:ascii="Times New Roman" w:eastAsia="Times New Roman" w:hAnsi="Times New Roman" w:cs="Times New Roman"/>
          <w:i/>
        </w:rPr>
        <w:t>Monsieur Proust</w:t>
      </w:r>
      <w:r>
        <w:rPr>
          <w:rFonts w:ascii="Times New Roman" w:eastAsia="Times New Roman" w:hAnsi="Times New Roman" w:cs="Times New Roman"/>
        </w:rPr>
        <w:t xml:space="preserve"> au Portugal, par Mario Rosário GIRÃO.</w:t>
      </w:r>
    </w:p>
    <w:p w14:paraId="12C0EC0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0E2B91D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Monde de la Belle Époque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à travers la mode masculine, par Tomiko HASEGAWA.</w:t>
      </w:r>
    </w:p>
    <w:p w14:paraId="388617D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Balzac, et les crimes impunis, par Elias ENNAÏFIR.</w:t>
      </w:r>
    </w:p>
    <w:p w14:paraId="0B4DFBF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Représentations baudelairienne et proustienne de la vieillesse, par Aude LE ROUX.</w:t>
      </w:r>
    </w:p>
    <w:p w14:paraId="49C8BAB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phénoménologue ? par Frank ROBERT.</w:t>
      </w:r>
    </w:p>
    <w:p w14:paraId="34AF6229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FILMOGRAPHIE</w:t>
      </w:r>
    </w:p>
    <w:p w14:paraId="47557F6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Fabio Carpi, </w:t>
      </w:r>
      <w:r>
        <w:rPr>
          <w:rFonts w:ascii="Times New Roman" w:eastAsia="Times New Roman" w:hAnsi="Times New Roman" w:cs="Times New Roman"/>
          <w:i/>
        </w:rPr>
        <w:t>Les Intermittences du cœur</w:t>
      </w:r>
      <w:r>
        <w:rPr>
          <w:rFonts w:ascii="Times New Roman" w:eastAsia="Times New Roman" w:hAnsi="Times New Roman" w:cs="Times New Roman"/>
        </w:rPr>
        <w:t>, par Danièle GASIGLIA-LASTER.</w:t>
      </w:r>
    </w:p>
    <w:p w14:paraId="3605A1A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 2002</w:t>
      </w:r>
    </w:p>
    <w:p w14:paraId="11187571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725E32BC" w14:textId="77777777" w:rsidR="0049287C" w:rsidRDefault="0049287C">
      <w:pPr>
        <w:pStyle w:val="Analectaauteur"/>
        <w:spacing w:before="240" w:after="120" w:line="288" w:lineRule="auto"/>
        <w:jc w:val="left"/>
        <w:rPr>
          <w:caps/>
        </w:rPr>
      </w:pPr>
    </w:p>
    <w:p w14:paraId="22CD4977" w14:textId="77777777" w:rsidR="0049287C" w:rsidRDefault="00FD193C">
      <w:pPr>
        <w:pStyle w:val="Analectaauteur"/>
        <w:spacing w:before="240" w:after="120" w:line="288" w:lineRule="auto"/>
        <w:jc w:val="left"/>
        <w:rPr>
          <w:caps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 xml:space="preserve">BMP N°54 – 2004 –– </w:t>
      </w:r>
      <w:r>
        <w:rPr>
          <w:caps/>
        </w:rPr>
        <w:t>ADRIEN PROUST ET LA BIBLE D’AMIENS – MARCEL PROUST ET LA MUSIQUE</w:t>
      </w:r>
    </w:p>
    <w:p w14:paraId="388814C0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Adrien Proust (1834-1903) et </w:t>
      </w:r>
      <w:r>
        <w:rPr>
          <w:rFonts w:ascii="Times New Roman" w:eastAsia="Times New Roman" w:hAnsi="Times New Roman" w:cs="Times New Roman"/>
          <w:b/>
          <w:i/>
        </w:rPr>
        <w:t xml:space="preserve">La Bible d’Amiens </w:t>
      </w:r>
      <w:r>
        <w:rPr>
          <w:rFonts w:ascii="Times New Roman" w:eastAsia="Times New Roman" w:hAnsi="Times New Roman" w:cs="Times New Roman"/>
          <w:b/>
        </w:rPr>
        <w:t>:</w:t>
      </w:r>
    </w:p>
    <w:p w14:paraId="5790DE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docteur Adrien Proust, le médecin voyageur, par Daniel PANZAC.</w:t>
      </w:r>
    </w:p>
    <w:p w14:paraId="6BABD2B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Adrien Proust, médecin humaniste, par Marie MIGUET-OLLAGNIER.</w:t>
      </w:r>
    </w:p>
    <w:p w14:paraId="39BF5B3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Adrien Proust et John Ruskin : la mort inspiratrice du travail proustien, par Cynthia GAMBLE.</w:t>
      </w:r>
    </w:p>
    <w:p w14:paraId="7D1A674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Nos pères nous on dit</w:t>
      </w:r>
      <w:r>
        <w:rPr>
          <w:rFonts w:ascii="Times New Roman" w:eastAsia="Times New Roman" w:hAnsi="Times New Roman" w:cs="Times New Roman"/>
        </w:rPr>
        <w:t xml:space="preserve"> : Proust et </w:t>
      </w:r>
      <w:r>
        <w:rPr>
          <w:rFonts w:ascii="Times New Roman" w:eastAsia="Times New Roman" w:hAnsi="Times New Roman" w:cs="Times New Roman"/>
          <w:i/>
        </w:rPr>
        <w:t>La Bible d’Amiens</w:t>
      </w:r>
      <w:r>
        <w:rPr>
          <w:rFonts w:ascii="Times New Roman" w:eastAsia="Times New Roman" w:hAnsi="Times New Roman" w:cs="Times New Roman"/>
        </w:rPr>
        <w:t xml:space="preserve"> de Ruskin, par Emily EELLS.</w:t>
      </w:r>
    </w:p>
    <w:p w14:paraId="78F9E28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Marcel Proust et la musique :</w:t>
      </w:r>
    </w:p>
    <w:p w14:paraId="2573D16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Rachel quand du Seigneur la grâce tutélaire… » : Proust et l’opéra français du XIXe siècle, par Karine ABIVEN.</w:t>
      </w:r>
    </w:p>
    <w:p w14:paraId="6734073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Musique de Proust, musique de Hahn : l’au-delà et l’en deça, par Philipe BLAY.</w:t>
      </w:r>
    </w:p>
    <w:p w14:paraId="5206DEA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la recherche de </w:t>
      </w:r>
      <w:r>
        <w:rPr>
          <w:rFonts w:ascii="Times New Roman" w:eastAsia="Times New Roman" w:hAnsi="Times New Roman" w:cs="Times New Roman"/>
          <w:i/>
        </w:rPr>
        <w:t>Parsifal</w:t>
      </w:r>
      <w:r>
        <w:rPr>
          <w:rFonts w:ascii="Times New Roman" w:eastAsia="Times New Roman" w:hAnsi="Times New Roman" w:cs="Times New Roman"/>
        </w:rPr>
        <w:t xml:space="preserve"> de Richard Wagner dans l’œuvre de Marcel Proust, par Kalle LUNDHALL.</w:t>
      </w:r>
    </w:p>
    <w:p w14:paraId="6C9822D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Intertextualités :</w:t>
      </w:r>
    </w:p>
    <w:p w14:paraId="237DE6E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la Normandie Baudelairienne, par Akio WADA.</w:t>
      </w:r>
    </w:p>
    <w:p w14:paraId="3010005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Maeterlinck, les arbres et les clochers, par Michaël FINN.</w:t>
      </w:r>
    </w:p>
    <w:p w14:paraId="70EABE7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:</w:t>
      </w:r>
    </w:p>
    <w:p w14:paraId="7899841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La bacchante à bicyclette » : la séduction du moderne chez l’Albertine de Proust, par Julie SOLOMON.</w:t>
      </w:r>
    </w:p>
    <w:p w14:paraId="346C59D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aspects du pessimisme proustien, par Simonetta BONI.</w:t>
      </w:r>
    </w:p>
    <w:p w14:paraId="3BC05D7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formes spatiales de l’amour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Liza GABASTON.</w:t>
      </w:r>
    </w:p>
    <w:p w14:paraId="5DCE3A1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Eléments nouveaux de la réception de Proust en Chine, par Yinde ZHANG.</w:t>
      </w:r>
    </w:p>
    <w:p w14:paraId="4B97E72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 2003</w:t>
      </w:r>
      <w:r>
        <w:rPr>
          <w:rFonts w:ascii="Times New Roman" w:eastAsia="Times New Roman" w:hAnsi="Times New Roman" w:cs="Times New Roman"/>
        </w:rPr>
        <w:t>, par Éric Férey et Mireille Naturel</w:t>
      </w:r>
    </w:p>
    <w:p w14:paraId="1D8C096E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0528C44" w14:textId="77777777" w:rsidR="0049287C" w:rsidRDefault="0049287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14:paraId="19DBD53D" w14:textId="77777777" w:rsidR="0049287C" w:rsidRDefault="00FD193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N°55 – 2005</w:t>
      </w:r>
    </w:p>
    <w:p w14:paraId="2190320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DOCUMENTS </w:t>
      </w:r>
      <w:r>
        <w:rPr>
          <w:rFonts w:ascii="Times New Roman" w:eastAsia="Times New Roman" w:hAnsi="Times New Roman" w:cs="Times New Roman"/>
        </w:rPr>
        <w:t>:</w:t>
      </w:r>
    </w:p>
    <w:p w14:paraId="33DCA2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lettres de Marcel Proust à Robert de Montesquiou retrouvées dans des bibliothèques américaines, par Pyra WISE.</w:t>
      </w:r>
    </w:p>
    <w:p w14:paraId="3249F57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Charles Haas en 1870, par Hervé LESTANG.</w:t>
      </w:r>
    </w:p>
    <w:p w14:paraId="5A5B1CF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propos du « Petit personnage barométrique », par Hiroya SAKAMOTO.</w:t>
      </w:r>
    </w:p>
    <w:p w14:paraId="7472184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LECTURES DE PROUST :</w:t>
      </w:r>
    </w:p>
    <w:p w14:paraId="581B182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lecteur de Richardson, par Elias ENAÏFAR.</w:t>
      </w:r>
    </w:p>
    <w:p w14:paraId="2279F2B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relation entre Rembrandt et Dostoïevski chez Proust, par Juliette HASSINE.</w:t>
      </w:r>
    </w:p>
    <w:p w14:paraId="3B616E4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lu par Eugène Guillevic, par Yasué KATO.</w:t>
      </w:r>
    </w:p>
    <w:p w14:paraId="23D0C08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</w:p>
    <w:p w14:paraId="1A761AD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Psychologie et portrait littéraire chez Proust, par Yaelle AZAGURY.</w:t>
      </w:r>
    </w:p>
    <w:p w14:paraId="3FF054E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Emile X. et son fabuleux destin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>, par Edward BIZUB.</w:t>
      </w:r>
    </w:p>
    <w:p w14:paraId="01F57DC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fonction dramatique de la musique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Leopoldine DUPARC-GEORGES.</w:t>
      </w:r>
    </w:p>
    <w:p w14:paraId="41E80C8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naissance de l’amour, Notes de cours de Merleau-Ponty sur l’institution du sentiment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>, par Frank ROBERT.</w:t>
      </w:r>
    </w:p>
    <w:p w14:paraId="7E361FF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 2004</w:t>
      </w:r>
    </w:p>
    <w:p w14:paraId="7D76288A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38FE2B3F" w14:textId="77777777" w:rsidR="0049287C" w:rsidRDefault="0049287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14:paraId="09CDE622" w14:textId="77777777" w:rsidR="0049287C" w:rsidRDefault="00FD193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N°56 – 2006</w:t>
      </w:r>
    </w:p>
    <w:p w14:paraId="3B025C7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Patrice Mante-Proust</w:t>
      </w:r>
    </w:p>
    <w:p w14:paraId="64A1872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Une lettre de Marcel Proust à Georges de Lauris, par Mireille NATUREL.</w:t>
      </w:r>
    </w:p>
    <w:p w14:paraId="23CB128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EN RACCOURCI ?</w:t>
      </w:r>
    </w:p>
    <w:p w14:paraId="409193D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rasoir d’Ockham et la barbe de Proust, par Roger </w:t>
      </w:r>
      <w:r>
        <w:rPr>
          <w:rFonts w:ascii="Times New Roman" w:eastAsia="Times New Roman" w:hAnsi="Times New Roman" w:cs="Times New Roman"/>
          <w:caps/>
        </w:rPr>
        <w:t>SHATTUCK</w:t>
      </w:r>
      <w:r>
        <w:rPr>
          <w:rFonts w:ascii="Times New Roman" w:eastAsia="Times New Roman" w:hAnsi="Times New Roman" w:cs="Times New Roman"/>
        </w:rPr>
        <w:t>.</w:t>
      </w:r>
    </w:p>
    <w:p w14:paraId="2BE162B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Faut-il contracter Proust ? par Jean </w:t>
      </w:r>
      <w:r>
        <w:rPr>
          <w:rFonts w:ascii="Times New Roman" w:eastAsia="Times New Roman" w:hAnsi="Times New Roman" w:cs="Times New Roman"/>
          <w:caps/>
        </w:rPr>
        <w:t>MILLY</w:t>
      </w:r>
      <w:r>
        <w:rPr>
          <w:rFonts w:ascii="Times New Roman" w:eastAsia="Times New Roman" w:hAnsi="Times New Roman" w:cs="Times New Roman"/>
        </w:rPr>
        <w:t>.</w:t>
      </w:r>
    </w:p>
    <w:p w14:paraId="0093F400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ET LE BIOGRAPHIQUE</w:t>
      </w:r>
    </w:p>
    <w:p w14:paraId="4704535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Une fratrie : Marcel et Robert Proust, par Marie </w:t>
      </w:r>
      <w:r>
        <w:rPr>
          <w:rFonts w:ascii="Times New Roman" w:eastAsia="Times New Roman" w:hAnsi="Times New Roman" w:cs="Times New Roman"/>
          <w:caps/>
        </w:rPr>
        <w:t>MIGUET-OLLAGNIER</w:t>
      </w:r>
      <w:r>
        <w:rPr>
          <w:rFonts w:ascii="Times New Roman" w:eastAsia="Times New Roman" w:hAnsi="Times New Roman" w:cs="Times New Roman"/>
        </w:rPr>
        <w:t>.</w:t>
      </w:r>
    </w:p>
    <w:p w14:paraId="0BFE9C1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le docteur Sollier : les « molécules impressionnées », par Edward BIZUB.</w:t>
      </w:r>
    </w:p>
    <w:p w14:paraId="41B7992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« présence réelle » d’A. G., par Jean-Daniel MOREROD.</w:t>
      </w:r>
    </w:p>
    <w:p w14:paraId="3B7AD20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EN SOCIÉTÉ</w:t>
      </w:r>
    </w:p>
    <w:p w14:paraId="71D8D34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Langages, classes sociales et narrateur dans </w:t>
      </w:r>
      <w:r>
        <w:rPr>
          <w:rFonts w:ascii="Times New Roman" w:eastAsia="Times New Roman" w:hAnsi="Times New Roman" w:cs="Times New Roman"/>
          <w:i/>
        </w:rPr>
        <w:t>La Recherche</w:t>
      </w:r>
      <w:r>
        <w:rPr>
          <w:rFonts w:ascii="Times New Roman" w:eastAsia="Times New Roman" w:hAnsi="Times New Roman" w:cs="Times New Roman"/>
        </w:rPr>
        <w:t>, par Jamila BEN MUSTAPHA.</w:t>
      </w:r>
    </w:p>
    <w:p w14:paraId="262E181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le cinéma, par Luc LAGARDE.</w:t>
      </w:r>
    </w:p>
    <w:p w14:paraId="5160221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NOTE</w:t>
      </w:r>
    </w:p>
    <w:p w14:paraId="7009D65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À propos du </w:t>
      </w:r>
      <w:r>
        <w:rPr>
          <w:rFonts w:ascii="Times New Roman" w:eastAsia="Times New Roman" w:hAnsi="Times New Roman" w:cs="Times New Roman"/>
          <w:i/>
        </w:rPr>
        <w:t>Dictionnaire Marcel Proust</w:t>
      </w:r>
      <w:r>
        <w:rPr>
          <w:rFonts w:ascii="Times New Roman" w:eastAsia="Times New Roman" w:hAnsi="Times New Roman" w:cs="Times New Roman"/>
        </w:rPr>
        <w:t>, par Luzius KELLER.</w:t>
      </w:r>
    </w:p>
    <w:p w14:paraId="447030E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14:paraId="1F10E66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André BENHAÏM, </w:t>
      </w:r>
      <w:r>
        <w:rPr>
          <w:rFonts w:ascii="Times New Roman" w:eastAsia="Times New Roman" w:hAnsi="Times New Roman" w:cs="Times New Roman"/>
          <w:i/>
        </w:rPr>
        <w:t>Panim, Visages de Marcel Proust</w:t>
      </w:r>
      <w:r>
        <w:rPr>
          <w:rFonts w:ascii="Times New Roman" w:eastAsia="Times New Roman" w:hAnsi="Times New Roman" w:cs="Times New Roman"/>
        </w:rPr>
        <w:t>, par Marie Miguet-Ollagnier.</w:t>
      </w:r>
    </w:p>
    <w:p w14:paraId="6664117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Philippe CHARDIN, </w:t>
      </w:r>
      <w:r>
        <w:rPr>
          <w:rFonts w:ascii="Times New Roman" w:eastAsia="Times New Roman" w:hAnsi="Times New Roman" w:cs="Times New Roman"/>
          <w:i/>
        </w:rPr>
        <w:t>Proust ou le bonheur du petit personnage qui compare</w:t>
      </w:r>
      <w:r>
        <w:rPr>
          <w:rFonts w:ascii="Times New Roman" w:eastAsia="Times New Roman" w:hAnsi="Times New Roman" w:cs="Times New Roman"/>
        </w:rPr>
        <w:t>, par Mireille Naturel.</w:t>
      </w:r>
    </w:p>
    <w:p w14:paraId="27FF4C2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Gérard COGEZ commente </w:t>
      </w:r>
      <w:r>
        <w:rPr>
          <w:rFonts w:ascii="Times New Roman" w:eastAsia="Times New Roman" w:hAnsi="Times New Roman" w:cs="Times New Roman"/>
        </w:rPr>
        <w:t>Le Temps retrouvé</w:t>
      </w:r>
      <w:r>
        <w:rPr>
          <w:rFonts w:ascii="Times New Roman" w:eastAsia="Times New Roman" w:hAnsi="Times New Roman" w:cs="Times New Roman"/>
          <w:i/>
        </w:rPr>
        <w:t xml:space="preserve"> de Marcel Proust</w:t>
      </w:r>
      <w:r>
        <w:rPr>
          <w:rFonts w:ascii="Times New Roman" w:eastAsia="Times New Roman" w:hAnsi="Times New Roman" w:cs="Times New Roman"/>
        </w:rPr>
        <w:t>, par Annick Bouillaguet.</w:t>
      </w:r>
    </w:p>
    <w:p w14:paraId="0819AEB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Collectif, </w:t>
      </w:r>
      <w:r>
        <w:rPr>
          <w:rFonts w:ascii="Times New Roman" w:eastAsia="Times New Roman" w:hAnsi="Times New Roman" w:cs="Times New Roman"/>
          <w:i/>
        </w:rPr>
        <w:t>Savoirs de Proust</w:t>
      </w:r>
      <w:r>
        <w:rPr>
          <w:rFonts w:ascii="Times New Roman" w:eastAsia="Times New Roman" w:hAnsi="Times New Roman" w:cs="Times New Roman"/>
        </w:rPr>
        <w:t>, par Jean Milly.</w:t>
      </w:r>
    </w:p>
    <w:p w14:paraId="5C516D70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Savoirs de Proust</w:t>
      </w:r>
      <w:r>
        <w:rPr>
          <w:rFonts w:ascii="Times New Roman" w:eastAsia="Times New Roman" w:hAnsi="Times New Roman" w:cs="Times New Roman"/>
        </w:rPr>
        <w:t>, par Pascal Ifri.</w:t>
      </w:r>
    </w:p>
    <w:p w14:paraId="3AE0474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 aujourd’hui</w:t>
      </w:r>
      <w:r>
        <w:rPr>
          <w:rFonts w:ascii="Times New Roman" w:eastAsia="Times New Roman" w:hAnsi="Times New Roman" w:cs="Times New Roman"/>
        </w:rPr>
        <w:t>, n°3, par Marie Miguet-Ollagnier.</w:t>
      </w:r>
    </w:p>
    <w:p w14:paraId="491BC76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n°36, par Pascal Ifri.</w:t>
      </w:r>
    </w:p>
    <w:p w14:paraId="49BDE5B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 2005</w:t>
      </w:r>
    </w:p>
    <w:p w14:paraId="15220D13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565C4DD8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E233D4C" w14:textId="77777777" w:rsidR="0049287C" w:rsidRDefault="0049287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14:paraId="18F360AE" w14:textId="77777777" w:rsidR="0049287C" w:rsidRDefault="00FD193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N°57 – 2007</w:t>
      </w:r>
    </w:p>
    <w:p w14:paraId="4BD0C568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TRADUCTIONS</w:t>
      </w:r>
    </w:p>
    <w:p w14:paraId="23320A9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Peut-on traduire Proust en arabe ?, par Jamal CHEHAYED.</w:t>
      </w:r>
    </w:p>
    <w:p w14:paraId="51CCF43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traduction de Proust en chinois, par Xu HEJIN.</w:t>
      </w:r>
    </w:p>
    <w:p w14:paraId="3EC2702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à-côtés de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ou la traduction perpétuelle, par Ivan FARRON.</w:t>
      </w:r>
    </w:p>
    <w:p w14:paraId="445621A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TUDES</w:t>
      </w:r>
    </w:p>
    <w:p w14:paraId="3756AD9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Situations de table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>, par Michel SANDRAS.</w:t>
      </w:r>
    </w:p>
    <w:p w14:paraId="134E0EC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L’Affaire Dreyfus dans le kaléidoscope d’</w:t>
      </w:r>
      <w:r>
        <w:rPr>
          <w:rFonts w:ascii="Times New Roman" w:eastAsia="Times New Roman" w:hAnsi="Times New Roman" w:cs="Times New Roman"/>
          <w:i/>
        </w:rPr>
        <w:t xml:space="preserve"> À la recherche du temps perdu</w:t>
      </w:r>
      <w:r>
        <w:rPr>
          <w:rFonts w:ascii="Times New Roman" w:eastAsia="Times New Roman" w:hAnsi="Times New Roman" w:cs="Times New Roman"/>
        </w:rPr>
        <w:t>, par Julia CHAMARD-BERGERON.</w:t>
      </w:r>
    </w:p>
    <w:p w14:paraId="34991C5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Proust, impossible Persée ? Le regard antique dans l’épisode de la mort de la grand-mère, par Davide VAGO.</w:t>
      </w:r>
    </w:p>
    <w:p w14:paraId="70E0223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Charlus du côté de Rousseau, par Elias ENNAÏFAR.</w:t>
      </w:r>
    </w:p>
    <w:p w14:paraId="618DB38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mémoire involontaire : toujours au cœur du débat, par Edward BIZUB.</w:t>
      </w:r>
    </w:p>
    <w:p w14:paraId="142D458C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14:paraId="27D1B6DF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Spectacles</w:t>
      </w:r>
    </w:p>
    <w:p w14:paraId="3361468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Dans le temps</w:t>
      </w:r>
      <w:r>
        <w:rPr>
          <w:rFonts w:ascii="Times New Roman" w:eastAsia="Times New Roman" w:hAnsi="Times New Roman" w:cs="Times New Roman"/>
        </w:rPr>
        <w:t>, adaptation de Danièle Gasiglia d’</w:t>
      </w:r>
      <w:r>
        <w:rPr>
          <w:rFonts w:ascii="Times New Roman" w:eastAsia="Times New Roman" w:hAnsi="Times New Roman" w:cs="Times New Roman"/>
          <w:i/>
        </w:rPr>
        <w:t xml:space="preserve"> À la recherche du temps perdu</w:t>
      </w:r>
      <w:r>
        <w:rPr>
          <w:rFonts w:ascii="Times New Roman" w:eastAsia="Times New Roman" w:hAnsi="Times New Roman" w:cs="Times New Roman"/>
        </w:rPr>
        <w:t>, par Emily Eells</w:t>
      </w:r>
    </w:p>
    <w:p w14:paraId="35DB87C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Délivrez Proust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41F3C15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Dialogue avec Proust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3F4E0D3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BIBLIOGRAPHIE</w:t>
      </w:r>
    </w:p>
    <w:p w14:paraId="305DB73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Vente de la Collection Pierre Leroy, </w:t>
      </w:r>
      <w:r>
        <w:rPr>
          <w:rFonts w:ascii="Times New Roman" w:eastAsia="Times New Roman" w:hAnsi="Times New Roman" w:cs="Times New Roman"/>
        </w:rPr>
        <w:t>par Mireille Naturel</w:t>
      </w:r>
    </w:p>
    <w:p w14:paraId="1649C63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Quelques nouvelles d’Illiers : « Les Amiot et l’Algérie »</w:t>
      </w:r>
    </w:p>
    <w:p w14:paraId="27451527" w14:textId="77777777" w:rsidR="0049287C" w:rsidRDefault="0049287C">
      <w:pPr>
        <w:jc w:val="left"/>
        <w:rPr>
          <w:rFonts w:ascii="Times New Roman" w:eastAsia="Times New Roman" w:hAnsi="Times New Roman" w:cs="Times New Roman"/>
          <w:b/>
        </w:rPr>
      </w:pPr>
    </w:p>
    <w:p w14:paraId="20493A5C" w14:textId="77777777" w:rsidR="0049287C" w:rsidRDefault="0049287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</w:p>
    <w:p w14:paraId="34508FF3" w14:textId="77777777" w:rsidR="0049287C" w:rsidRDefault="00FD193C">
      <w:pPr>
        <w:pStyle w:val="Analectaauteur"/>
        <w:spacing w:before="240" w:after="120" w:line="288" w:lineRule="auto"/>
        <w:jc w:val="left"/>
        <w:rPr>
          <w:rFonts w:ascii="Times New Roman" w:eastAsia="Times New Roman" w:hAnsi="Times New Roman" w:cs="Times New Roman"/>
          <w:spacing w:val="0"/>
        </w:rPr>
      </w:pPr>
      <w:r>
        <w:br w:type="page"/>
      </w:r>
      <w:r>
        <w:rPr>
          <w:rFonts w:ascii="Times New Roman" w:eastAsia="Times New Roman" w:hAnsi="Times New Roman" w:cs="Times New Roman"/>
          <w:spacing w:val="0"/>
        </w:rPr>
        <w:lastRenderedPageBreak/>
        <w:t>BMP N°58 – 2008</w:t>
      </w:r>
    </w:p>
    <w:p w14:paraId="11AF1D6B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PASTICHE IN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DIT</w:t>
      </w:r>
    </w:p>
    <w:p w14:paraId="060857E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courriel inédit de Marcel Proust,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par Jean MILLY.</w:t>
      </w:r>
    </w:p>
    <w:p w14:paraId="092218E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ET LES ARTS</w:t>
      </w:r>
    </w:p>
    <w:p w14:paraId="7C2349A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Voir, écrire, lire la </w:t>
      </w:r>
      <w:r>
        <w:rPr>
          <w:rFonts w:ascii="Times New Roman" w:eastAsia="Times New Roman" w:hAnsi="Times New Roman" w:cs="Times New Roman"/>
          <w:i/>
        </w:rPr>
        <w:t>Vue de Delft</w:t>
      </w:r>
      <w:r>
        <w:rPr>
          <w:rFonts w:ascii="Times New Roman" w:eastAsia="Times New Roman" w:hAnsi="Times New Roman" w:cs="Times New Roman"/>
        </w:rPr>
        <w:t xml:space="preserve"> de Ver Meer, par Jean Milly.</w:t>
      </w:r>
    </w:p>
    <w:p w14:paraId="70CCD09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Journal de Marguerite de Saint-Marceaux, 1897-1927 : entre Verdurin et Guermantes ?, par Marie MIGUET-OLLAGNIER.</w:t>
      </w:r>
    </w:p>
    <w:p w14:paraId="7C6C5ED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ET L’INCONSCIENT</w:t>
      </w:r>
    </w:p>
    <w:p w14:paraId="648055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Ribot : l’imagination créatrice, par Edward BIZUB.</w:t>
      </w:r>
    </w:p>
    <w:p w14:paraId="2A54243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« Poupée intérieure » de Proust : au-delà de la mémoire involontaire, par Julien BOGOUSSLAVSKY.</w:t>
      </w:r>
    </w:p>
    <w:p w14:paraId="78FD236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Lecture de Proust, à travers Freud, par les premiers critiques, par Tomoko BOONGJA WOO.</w:t>
      </w:r>
    </w:p>
    <w:p w14:paraId="2243D15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 Jekyll et M. Hyde : Proust et les marges du récit, par Yaëlle AZAGURY.</w:t>
      </w:r>
    </w:p>
    <w:p w14:paraId="1EC346A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vers raciniens et l’amour illusoire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Yoko MATSUBARA.</w:t>
      </w:r>
    </w:p>
    <w:p w14:paraId="447B6B0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14:paraId="4DC517D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14:paraId="1D30BDC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71EDE60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Nécrologie : Richard Bales, par Cynthia Gamble</w:t>
      </w:r>
    </w:p>
    <w:p w14:paraId="4E9F10E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Cahiers 1 à 75 de la Bibliothèque nationale de France</w:t>
      </w:r>
      <w:r>
        <w:rPr>
          <w:rFonts w:ascii="Times New Roman" w:eastAsia="Times New Roman" w:hAnsi="Times New Roman" w:cs="Times New Roman"/>
        </w:rPr>
        <w:t>, par Nathalie Mauriac Dyer</w:t>
      </w:r>
    </w:p>
    <w:p w14:paraId="4758771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Actualités par Mireille Naturel / Amélie Marin</w:t>
      </w:r>
    </w:p>
    <w:p w14:paraId="27DE5D6B" w14:textId="77777777" w:rsidR="0049287C" w:rsidRDefault="00FD193C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Séminaires, colloques, thèses</w:t>
      </w:r>
    </w:p>
    <w:p w14:paraId="18B28919" w14:textId="77777777" w:rsidR="0049287C" w:rsidRDefault="00FD193C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Activités culturelles</w:t>
      </w:r>
    </w:p>
    <w:p w14:paraId="1442328A" w14:textId="77777777" w:rsidR="0049287C" w:rsidRDefault="00FD193C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Internet</w:t>
      </w:r>
    </w:p>
    <w:p w14:paraId="4A99A349" w14:textId="77777777" w:rsidR="0049287C" w:rsidRDefault="00FD193C">
      <w:pPr>
        <w:numPr>
          <w:ilvl w:val="0"/>
          <w:numId w:val="2"/>
        </w:numPr>
        <w:tabs>
          <w:tab w:val="left" w:pos="720"/>
        </w:tabs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Vente de manuscrits</w:t>
      </w:r>
    </w:p>
    <w:p w14:paraId="031A087B" w14:textId="77777777" w:rsidR="0049287C" w:rsidRDefault="0049287C">
      <w:pPr>
        <w:ind w:left="360"/>
        <w:jc w:val="left"/>
        <w:rPr>
          <w:rFonts w:ascii="Times New Roman" w:eastAsia="Times New Roman" w:hAnsi="Times New Roman" w:cs="Times New Roman"/>
        </w:rPr>
      </w:pPr>
    </w:p>
    <w:p w14:paraId="18C40BCF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3405D5B9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N°59 – 2009</w:t>
      </w:r>
    </w:p>
    <w:p w14:paraId="5EE4FCA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Neuf lettres de Marcel Proust à Boni de Castellane, par Philippe BERTIN</w:t>
      </w:r>
    </w:p>
    <w:p w14:paraId="11BDD32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Hommage à Harold Pinter : </w:t>
      </w:r>
      <w:r>
        <w:rPr>
          <w:rFonts w:ascii="Times New Roman" w:eastAsia="Times New Roman" w:hAnsi="Times New Roman" w:cs="Times New Roman"/>
          <w:i/>
        </w:rPr>
        <w:t>Le Scénario Proust</w:t>
      </w:r>
      <w:r>
        <w:rPr>
          <w:rFonts w:ascii="Times New Roman" w:eastAsia="Times New Roman" w:hAnsi="Times New Roman" w:cs="Times New Roman"/>
        </w:rPr>
        <w:t>, par Pascal IFRI</w:t>
      </w:r>
    </w:p>
    <w:p w14:paraId="3A5A97B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seul amour de Proust est pour la photo, par Luc LAGARDE</w:t>
      </w:r>
    </w:p>
    <w:p w14:paraId="407B672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Mantegna, par Yasué KATO</w:t>
      </w:r>
    </w:p>
    <w:p w14:paraId="59311FE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rythme épigrammatique des représentations de dire autre dans l’écriture proustienne, par Bérengère MORICHEAU-AIRAUD</w:t>
      </w:r>
    </w:p>
    <w:p w14:paraId="4CA2C25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Traduire en Russe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Elena LOZINSKY</w:t>
      </w:r>
    </w:p>
    <w:p w14:paraId="1B06EF2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Marcel Proust et la Roumanie, par Yvonne GOGA</w:t>
      </w:r>
    </w:p>
    <w:p w14:paraId="7412948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COMPTES RENDUS</w:t>
      </w:r>
    </w:p>
    <w:p w14:paraId="07D99ABA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Du côté de chez Swann</w:t>
      </w:r>
      <w:r>
        <w:rPr>
          <w:rFonts w:ascii="Times New Roman" w:eastAsia="Times New Roman" w:hAnsi="Times New Roman" w:cs="Times New Roman"/>
        </w:rPr>
        <w:t>, par Pascal Ifri</w:t>
      </w:r>
    </w:p>
    <w:p w14:paraId="4211795C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Cher ami… Votre Marcel Proust</w:t>
      </w:r>
      <w:r>
        <w:rPr>
          <w:rFonts w:ascii="Times New Roman" w:eastAsia="Times New Roman" w:hAnsi="Times New Roman" w:cs="Times New Roman"/>
        </w:rPr>
        <w:t>, par Jean Milly</w:t>
      </w:r>
    </w:p>
    <w:p w14:paraId="3369833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Maarten van BUREN, </w:t>
      </w:r>
      <w:r>
        <w:rPr>
          <w:rFonts w:ascii="Times New Roman" w:eastAsia="Times New Roman" w:hAnsi="Times New Roman" w:cs="Times New Roman"/>
          <w:i/>
        </w:rPr>
        <w:t>Marcel Proust et l’imaginaire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71DB585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Valentine CHAUMONT, </w:t>
      </w:r>
      <w:r>
        <w:rPr>
          <w:rFonts w:ascii="Times New Roman" w:eastAsia="Times New Roman" w:hAnsi="Times New Roman" w:cs="Times New Roman"/>
          <w:i/>
        </w:rPr>
        <w:t>La passion selon saint Marcel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06D9553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Jean-François CHEVRIER, </w:t>
      </w:r>
      <w:r>
        <w:rPr>
          <w:rFonts w:ascii="Times New Roman" w:eastAsia="Times New Roman" w:hAnsi="Times New Roman" w:cs="Times New Roman"/>
          <w:i/>
        </w:rPr>
        <w:t>Proust et la photographie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5AA683E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Ramon FERNANDEZ, </w:t>
      </w:r>
      <w:r>
        <w:rPr>
          <w:rFonts w:ascii="Times New Roman" w:eastAsia="Times New Roman" w:hAnsi="Times New Roman" w:cs="Times New Roman"/>
          <w:i/>
        </w:rPr>
        <w:t xml:space="preserve">Messages 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i/>
        </w:rPr>
        <w:t>Proust</w:t>
      </w:r>
      <w:r>
        <w:rPr>
          <w:rFonts w:ascii="Times New Roman" w:eastAsia="Times New Roman" w:hAnsi="Times New Roman" w:cs="Times New Roman"/>
        </w:rPr>
        <w:t>, par Mireille Naturel</w:t>
      </w:r>
    </w:p>
    <w:p w14:paraId="41202BB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Pascale FRAVALO-TANE,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en France et en Allemagne</w:t>
      </w:r>
      <w:r>
        <w:rPr>
          <w:rFonts w:ascii="Times New Roman" w:eastAsia="Times New Roman" w:hAnsi="Times New Roman" w:cs="Times New Roman"/>
        </w:rPr>
        <w:t>, par Philippe Chardin</w:t>
      </w:r>
    </w:p>
    <w:p w14:paraId="0A39AE5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Eric KARPELES, </w:t>
      </w:r>
      <w:r>
        <w:rPr>
          <w:rFonts w:ascii="Times New Roman" w:eastAsia="Times New Roman" w:hAnsi="Times New Roman" w:cs="Times New Roman"/>
          <w:i/>
        </w:rPr>
        <w:t>Le Musée imaginaire de Marcel Proust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61E16B6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Thierry MARCHAISSE, </w:t>
      </w:r>
      <w:r>
        <w:rPr>
          <w:rFonts w:ascii="Times New Roman" w:eastAsia="Times New Roman" w:hAnsi="Times New Roman" w:cs="Times New Roman"/>
          <w:i/>
        </w:rPr>
        <w:t>Comment Marcel devient Proust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1FE1888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 MEUNIER, </w:t>
      </w:r>
      <w:r>
        <w:rPr>
          <w:rFonts w:ascii="Times New Roman" w:eastAsia="Times New Roman" w:hAnsi="Times New Roman" w:cs="Times New Roman"/>
          <w:i/>
        </w:rPr>
        <w:t>Impromptu du côté de chez Proust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2A3ED15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Intorno a Proust Musica, Pittura, letteratura</w:t>
      </w:r>
      <w:r>
        <w:rPr>
          <w:rFonts w:ascii="Times New Roman" w:eastAsia="Times New Roman" w:hAnsi="Times New Roman" w:cs="Times New Roman"/>
        </w:rPr>
        <w:t>, par Simonetta Boni</w:t>
      </w:r>
    </w:p>
    <w:p w14:paraId="46F303C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Jacques RIVIÈRE – L’homme de barre de la</w:t>
      </w:r>
      <w:r>
        <w:rPr>
          <w:rFonts w:ascii="Times New Roman" w:eastAsia="Times New Roman" w:hAnsi="Times New Roman" w:cs="Times New Roman"/>
        </w:rPr>
        <w:t xml:space="preserve"> Nouvelle Revue Française, par Matthieu Vernet</w:t>
      </w:r>
    </w:p>
    <w:p w14:paraId="73E5A49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n° 39, par Pascal Ifri</w:t>
      </w:r>
    </w:p>
    <w:p w14:paraId="4BE81BE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et les moyens de la connaissance</w:t>
      </w:r>
      <w:r>
        <w:rPr>
          <w:rFonts w:ascii="Times New Roman" w:eastAsia="Times New Roman" w:hAnsi="Times New Roman" w:cs="Times New Roman"/>
        </w:rPr>
        <w:t>, par Jean Milly</w:t>
      </w:r>
    </w:p>
    <w:p w14:paraId="22827DA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et les intermittences du cœur</w:t>
      </w:r>
      <w:r>
        <w:rPr>
          <w:rFonts w:ascii="Times New Roman" w:eastAsia="Times New Roman" w:hAnsi="Times New Roman" w:cs="Times New Roman"/>
        </w:rPr>
        <w:t>, ballet de Roland Petit, par Marie Miguet-Ollagnier</w:t>
      </w:r>
    </w:p>
    <w:p w14:paraId="031B2D4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14:paraId="44A422A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LIVRES ET ARTICLE RE</w:t>
      </w:r>
      <w:r>
        <w:rPr>
          <w:rFonts w:ascii="Times New Roman" w:eastAsia="Times New Roman" w:hAnsi="Times New Roman" w:cs="Times New Roman"/>
          <w:b/>
        </w:rPr>
        <w:t>Ç</w:t>
      </w:r>
      <w:r>
        <w:rPr>
          <w:rFonts w:ascii="Times New Roman" w:eastAsia="Times New Roman" w:hAnsi="Times New Roman" w:cs="Times New Roman"/>
          <w:b/>
          <w:caps/>
        </w:rPr>
        <w:t>US</w:t>
      </w:r>
    </w:p>
    <w:p w14:paraId="67D24D2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09E735B4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0603EE05" w14:textId="77777777" w:rsidR="0049287C" w:rsidRDefault="0049287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</w:p>
    <w:p w14:paraId="5FCEEF0F" w14:textId="77777777" w:rsidR="0049287C" w:rsidRDefault="00FD193C">
      <w:pPr>
        <w:spacing w:before="240" w:after="120" w:line="288" w:lineRule="auto"/>
        <w:jc w:val="left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N°60 – 2010 – Hommage à Pierre-Jean Rémy</w:t>
      </w:r>
    </w:p>
    <w:p w14:paraId="20B609F6" w14:textId="77777777" w:rsidR="0049287C" w:rsidRDefault="00FD193C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</w:rPr>
        <w:t>HOMMAGE À PIERRE-JEAN R</w:t>
      </w:r>
      <w:r>
        <w:rPr>
          <w:rFonts w:ascii="Times New Roman" w:eastAsia="Times New Roman" w:hAnsi="Times New Roman" w:cs="Times New Roman"/>
          <w:b/>
        </w:rPr>
        <w:t>É</w:t>
      </w:r>
      <w:r>
        <w:rPr>
          <w:rFonts w:ascii="Times New Roman" w:eastAsia="Times New Roman" w:hAnsi="Times New Roman" w:cs="Times New Roman"/>
          <w:b/>
          <w:caps/>
        </w:rPr>
        <w:t>MY</w:t>
      </w:r>
    </w:p>
    <w:p w14:paraId="02A8F15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 Pierre </w:t>
      </w:r>
      <w:r>
        <w:rPr>
          <w:rFonts w:ascii="Times New Roman" w:eastAsia="Times New Roman" w:hAnsi="Times New Roman" w:cs="Times New Roman"/>
          <w:caps/>
        </w:rPr>
        <w:t>NORA</w:t>
      </w:r>
      <w:r>
        <w:rPr>
          <w:rFonts w:ascii="Times New Roman" w:eastAsia="Times New Roman" w:hAnsi="Times New Roman" w:cs="Times New Roman"/>
        </w:rPr>
        <w:t>, p. 9-13</w:t>
      </w:r>
    </w:p>
    <w:p w14:paraId="263F81A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 Claude </w:t>
      </w:r>
      <w:r>
        <w:rPr>
          <w:rFonts w:ascii="Times New Roman" w:eastAsia="Times New Roman" w:hAnsi="Times New Roman" w:cs="Times New Roman"/>
          <w:caps/>
        </w:rPr>
        <w:t>CONTAMINE</w:t>
      </w:r>
      <w:r>
        <w:rPr>
          <w:rFonts w:ascii="Times New Roman" w:eastAsia="Times New Roman" w:hAnsi="Times New Roman" w:cs="Times New Roman"/>
        </w:rPr>
        <w:t>, p. 15-</w:t>
      </w:r>
    </w:p>
    <w:p w14:paraId="6D5EB95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 Mireille </w:t>
      </w:r>
      <w:r>
        <w:rPr>
          <w:rFonts w:ascii="Times New Roman" w:eastAsia="Times New Roman" w:hAnsi="Times New Roman" w:cs="Times New Roman"/>
          <w:caps/>
        </w:rPr>
        <w:t>NATUREL</w:t>
      </w:r>
      <w:r>
        <w:rPr>
          <w:rFonts w:ascii="Times New Roman" w:eastAsia="Times New Roman" w:hAnsi="Times New Roman" w:cs="Times New Roman"/>
        </w:rPr>
        <w:t>, p. 17-</w:t>
      </w:r>
    </w:p>
    <w:p w14:paraId="65F93A3C" w14:textId="77777777" w:rsidR="0049287C" w:rsidRDefault="0049287C">
      <w:pPr>
        <w:jc w:val="left"/>
        <w:rPr>
          <w:rFonts w:ascii="Times New Roman" w:eastAsia="Times New Roman" w:hAnsi="Times New Roman" w:cs="Times New Roman"/>
        </w:rPr>
      </w:pPr>
    </w:p>
    <w:p w14:paraId="253C04E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Bulletin a soixante ans, par Jean MILLY, p. 19-23.</w:t>
      </w:r>
    </w:p>
    <w:p w14:paraId="0A9534D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Maman et la photographie, par Mireille NATUREL, p. 25-40.</w:t>
      </w:r>
    </w:p>
    <w:p w14:paraId="1917E50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héraldiste, l’écrivain blasonneur, par Myriam BENDHIF-SYLLAS, p. 41-53.</w:t>
      </w:r>
    </w:p>
    <w:p w14:paraId="44BB2D9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la galanterie, par Dagmar WIESER, p. 55-66.</w:t>
      </w:r>
    </w:p>
    <w:p w14:paraId="5BD0DC1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la poésie, un tour d’horizon, par Annick BOUILLAGUET, p. 67-85.</w:t>
      </w:r>
    </w:p>
    <w:p w14:paraId="769816D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ou l’intuition de l’instant, par Anne DELAPLACE, p. 87-96.</w:t>
      </w:r>
    </w:p>
    <w:p w14:paraId="43B18163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L’inscription du sens et sa problématique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Eugène NICOLE, p. 97-104.</w:t>
      </w:r>
    </w:p>
    <w:p w14:paraId="0BBD84DD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 dans la communication scientifique contemporaine anglophone, par Natasa BASIC, p. 105-119.</w:t>
      </w:r>
    </w:p>
    <w:p w14:paraId="009EDA3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Mantegna (suite), par Yasué KATO, p. 121-137.</w:t>
      </w:r>
    </w:p>
    <w:p w14:paraId="6926583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Vers l’hallucination : incitations proustiennes, par Marie MIGUET-OLLAGNIER, p. 139-147.</w:t>
      </w:r>
    </w:p>
    <w:p w14:paraId="7F12B621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Deux pages d’épreuves, par Mireille NATUREL, p. 149-152.</w:t>
      </w:r>
    </w:p>
    <w:p w14:paraId="0BE2033B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COMPTES RENDUS</w:t>
      </w:r>
    </w:p>
    <w:p w14:paraId="78A2AFF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PROUST</w:t>
      </w:r>
      <w:r>
        <w:rPr>
          <w:rFonts w:ascii="Times New Roman" w:eastAsia="Times New Roman" w:hAnsi="Times New Roman" w:cs="Times New Roman"/>
        </w:rPr>
        <w:t xml:space="preserve"> Marcel, </w:t>
      </w:r>
      <w:r>
        <w:rPr>
          <w:rFonts w:ascii="Times New Roman" w:eastAsia="Times New Roman" w:hAnsi="Times New Roman" w:cs="Times New Roman"/>
          <w:i/>
        </w:rPr>
        <w:t>La Prisonnière</w:t>
      </w:r>
      <w:r>
        <w:rPr>
          <w:rFonts w:ascii="Times New Roman" w:eastAsia="Times New Roman" w:hAnsi="Times New Roman" w:cs="Times New Roman"/>
        </w:rPr>
        <w:t xml:space="preserve"> et </w:t>
      </w:r>
      <w:r>
        <w:rPr>
          <w:rFonts w:ascii="Times New Roman" w:eastAsia="Times New Roman" w:hAnsi="Times New Roman" w:cs="Times New Roman"/>
          <w:i/>
        </w:rPr>
        <w:t>Albertine disparue</w:t>
      </w:r>
      <w:r>
        <w:rPr>
          <w:rFonts w:ascii="Times New Roman" w:eastAsia="Times New Roman" w:hAnsi="Times New Roman" w:cs="Times New Roman"/>
        </w:rPr>
        <w:t>, par Pascal IFRI, p. 153-154.</w:t>
      </w:r>
    </w:p>
    <w:p w14:paraId="1446A102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aps/>
        </w:rPr>
        <w:t>PROUST</w:t>
      </w:r>
      <w:r>
        <w:rPr>
          <w:rFonts w:ascii="Times New Roman" w:eastAsia="Times New Roman" w:hAnsi="Times New Roman" w:cs="Times New Roman"/>
        </w:rPr>
        <w:t xml:space="preserve"> Marcel, Cahier 71, par Jean MILLY, p. 155-156.</w:t>
      </w:r>
    </w:p>
    <w:p w14:paraId="749B756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AGOSTINI-OUAFI, Viviana, </w:t>
      </w:r>
      <w:r>
        <w:rPr>
          <w:rFonts w:ascii="Times New Roman" w:eastAsia="Times New Roman" w:hAnsi="Times New Roman" w:cs="Times New Roman"/>
          <w:i/>
        </w:rPr>
        <w:t>Poetiche della traduzione Proust e Debenetti</w:t>
      </w:r>
      <w:r>
        <w:rPr>
          <w:rFonts w:ascii="Times New Roman" w:eastAsia="Times New Roman" w:hAnsi="Times New Roman" w:cs="Times New Roman"/>
        </w:rPr>
        <w:t>, par Simonetta BONI, p. 157-158.</w:t>
      </w:r>
    </w:p>
    <w:p w14:paraId="0AF41304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BOGOUSSLAVSKY Julien, </w:t>
      </w:r>
      <w:r>
        <w:rPr>
          <w:rFonts w:ascii="Times New Roman" w:eastAsia="Times New Roman" w:hAnsi="Times New Roman" w:cs="Times New Roman"/>
          <w:i/>
        </w:rPr>
        <w:t>La mémoire de Proust</w:t>
      </w:r>
      <w:r>
        <w:rPr>
          <w:rFonts w:ascii="Times New Roman" w:eastAsia="Times New Roman" w:hAnsi="Times New Roman" w:cs="Times New Roman"/>
        </w:rPr>
        <w:t>, par Pascal IFRI, p. 158-160.</w:t>
      </w:r>
    </w:p>
    <w:p w14:paraId="508A3A39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ENNAÏFAR Elias, </w:t>
      </w:r>
      <w:r>
        <w:rPr>
          <w:rFonts w:ascii="Times New Roman" w:eastAsia="Times New Roman" w:hAnsi="Times New Roman" w:cs="Times New Roman"/>
          <w:i/>
        </w:rPr>
        <w:t>Lecture sémiotico-judaïque d’</w:t>
      </w:r>
      <w:r>
        <w:rPr>
          <w:rFonts w:ascii="Times New Roman" w:eastAsia="Times New Roman" w:hAnsi="Times New Roman" w:cs="Times New Roman"/>
        </w:rPr>
        <w:t>À la recherche du temps perdu, par Mireille NATUREL, p. 160-162.-</w:t>
      </w:r>
    </w:p>
    <w:p w14:paraId="61E87845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ERGAL Yves-Michel, </w:t>
      </w:r>
      <w:r>
        <w:rPr>
          <w:rFonts w:ascii="Times New Roman" w:eastAsia="Times New Roman" w:hAnsi="Times New Roman" w:cs="Times New Roman"/>
          <w:i/>
        </w:rPr>
        <w:t>Marcel Proust</w:t>
      </w:r>
      <w:r>
        <w:rPr>
          <w:rFonts w:ascii="Times New Roman" w:eastAsia="Times New Roman" w:hAnsi="Times New Roman" w:cs="Times New Roman"/>
        </w:rPr>
        <w:t>, par Marie MIGUET-OLLAGNIER, p. 162-163.</w:t>
      </w:r>
    </w:p>
    <w:p w14:paraId="2E5AC78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GRIMALDI Nicolas, </w:t>
      </w:r>
      <w:r>
        <w:rPr>
          <w:rFonts w:ascii="Times New Roman" w:eastAsia="Times New Roman" w:hAnsi="Times New Roman" w:cs="Times New Roman"/>
          <w:i/>
        </w:rPr>
        <w:t>Essai sur la jalousie, L’enfer proustien</w:t>
      </w:r>
      <w:r>
        <w:rPr>
          <w:rFonts w:ascii="Times New Roman" w:eastAsia="Times New Roman" w:hAnsi="Times New Roman" w:cs="Times New Roman"/>
        </w:rPr>
        <w:t>, par Marie MIGUET-OLLAGNIER, p. 163-164.</w:t>
      </w:r>
    </w:p>
    <w:p w14:paraId="6BA68047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NATUREL, Mireille, </w:t>
      </w:r>
      <w:r>
        <w:rPr>
          <w:rFonts w:ascii="Times New Roman" w:eastAsia="Times New Roman" w:hAnsi="Times New Roman" w:cs="Times New Roman"/>
          <w:i/>
        </w:rPr>
        <w:t>Proust et le fait littéraire, réception et création</w:t>
      </w:r>
      <w:r>
        <w:rPr>
          <w:rFonts w:ascii="Times New Roman" w:eastAsia="Times New Roman" w:hAnsi="Times New Roman" w:cs="Times New Roman"/>
        </w:rPr>
        <w:t>, par Jean MILLY, p. 165-167.</w:t>
      </w:r>
    </w:p>
    <w:p w14:paraId="6D9420FF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SANDRAS Michel, </w:t>
      </w:r>
      <w:r>
        <w:rPr>
          <w:rFonts w:ascii="Times New Roman" w:eastAsia="Times New Roman" w:hAnsi="Times New Roman" w:cs="Times New Roman"/>
          <w:i/>
        </w:rPr>
        <w:t>Proust ou l’euphorie de la prose</w:t>
      </w:r>
      <w:r>
        <w:rPr>
          <w:rFonts w:ascii="Times New Roman" w:eastAsia="Times New Roman" w:hAnsi="Times New Roman" w:cs="Times New Roman"/>
        </w:rPr>
        <w:t xml:space="preserve">, par Jean </w:t>
      </w:r>
      <w:r>
        <w:rPr>
          <w:rFonts w:ascii="Times New Roman" w:eastAsia="Times New Roman" w:hAnsi="Times New Roman" w:cs="Times New Roman"/>
          <w:caps/>
        </w:rPr>
        <w:t>MILLY</w:t>
      </w:r>
      <w:r>
        <w:rPr>
          <w:rFonts w:ascii="Times New Roman" w:eastAsia="Times New Roman" w:hAnsi="Times New Roman" w:cs="Times New Roman"/>
        </w:rPr>
        <w:t>, p. 168-171.</w:t>
      </w:r>
    </w:p>
    <w:p w14:paraId="66C2C48E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YOSHIKAWA Kazuyoshi, Proust et l’art pictural, par Jean </w:t>
      </w:r>
      <w:r>
        <w:rPr>
          <w:rFonts w:ascii="Times New Roman" w:eastAsia="Times New Roman" w:hAnsi="Times New Roman" w:cs="Times New Roman"/>
          <w:caps/>
        </w:rPr>
        <w:t>MILLY</w:t>
      </w:r>
      <w:r>
        <w:rPr>
          <w:rFonts w:ascii="Times New Roman" w:eastAsia="Times New Roman" w:hAnsi="Times New Roman" w:cs="Times New Roman"/>
        </w:rPr>
        <w:t>, p. 171-174.</w:t>
      </w:r>
    </w:p>
    <w:p w14:paraId="58FB676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Le Temps dans le roman du XX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siècle</w:t>
      </w:r>
      <w:r>
        <w:rPr>
          <w:rFonts w:ascii="Times New Roman" w:eastAsia="Times New Roman" w:hAnsi="Times New Roman" w:cs="Times New Roman"/>
        </w:rPr>
        <w:t>, par Marie MIGUET-OLLAGNIER, p. 174-177.</w:t>
      </w:r>
    </w:p>
    <w:p w14:paraId="3FBAE93B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N° 40, par Pascal IFRI, p. 177-179.</w:t>
      </w:r>
    </w:p>
    <w:p w14:paraId="00925E38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Femmes peintres et salons au temps de Proust, de Madeleine Lemaire à Berthe Morisot</w:t>
      </w:r>
      <w:r>
        <w:rPr>
          <w:rFonts w:ascii="Times New Roman" w:eastAsia="Times New Roman" w:hAnsi="Times New Roman" w:cs="Times New Roman"/>
        </w:rPr>
        <w:t>, par Marie MIGUET-OLLAGNIER, p. 180-181.</w:t>
      </w:r>
    </w:p>
    <w:p w14:paraId="0A353F66" w14:textId="77777777" w:rsidR="0049287C" w:rsidRDefault="00FD193C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Maniquerville</w:t>
      </w:r>
      <w:r>
        <w:rPr>
          <w:rFonts w:ascii="Times New Roman" w:eastAsia="Times New Roman" w:hAnsi="Times New Roman" w:cs="Times New Roman"/>
        </w:rPr>
        <w:t>, par Marie MIGUET-OLLAGNIER, p. 182-183.</w:t>
      </w:r>
    </w:p>
    <w:p w14:paraId="37CDD03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14:paraId="6DBADBF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LIVRES ET ARTICLE RE</w:t>
      </w:r>
      <w:r>
        <w:rPr>
          <w:rFonts w:ascii="Times New Roman" w:eastAsia="Times New Roman" w:hAnsi="Times New Roman" w:cs="Times New Roman"/>
          <w:b/>
        </w:rPr>
        <w:t>Ç</w:t>
      </w:r>
      <w:r>
        <w:rPr>
          <w:rFonts w:ascii="Times New Roman" w:eastAsia="Times New Roman" w:hAnsi="Times New Roman" w:cs="Times New Roman"/>
          <w:b/>
          <w:caps/>
        </w:rPr>
        <w:t>US</w:t>
      </w:r>
    </w:p>
    <w:p w14:paraId="3495511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5F53FE2C" w14:textId="77777777" w:rsidR="0049287C" w:rsidRDefault="0049287C">
      <w:pPr>
        <w:spacing w:before="60" w:after="24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344AC7A2" w14:textId="77777777" w:rsidR="0049287C" w:rsidRDefault="0049287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33D9700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61 – 2011</w:t>
      </w:r>
    </w:p>
    <w:p w14:paraId="37ABEF7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Donation : Marie Nordlinger – L.A. Bisson, par Mireille NATUREL, p. 9-11.</w:t>
      </w:r>
    </w:p>
    <w:p w14:paraId="5A0EC581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Portraits</w:t>
      </w:r>
    </w:p>
    <w:p w14:paraId="03BBC9D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Cocteau : portraits croisés, par Emily EELLS et Mireille NATUREL, p. 13-29.</w:t>
      </w:r>
    </w:p>
    <w:p w14:paraId="563A3C9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 délégué médical espagnol est invité chez les Proust en mars 1894 et fait la connaissance de Marcel, par Herbert E. </w:t>
      </w:r>
      <w:r>
        <w:rPr>
          <w:rFonts w:ascii="Times New Roman" w:eastAsia="Times New Roman" w:hAnsi="Times New Roman" w:cs="Times New Roman"/>
          <w:caps/>
        </w:rPr>
        <w:t>CRAIG,</w:t>
      </w:r>
      <w:r>
        <w:rPr>
          <w:rFonts w:ascii="Times New Roman" w:eastAsia="Times New Roman" w:hAnsi="Times New Roman" w:cs="Times New Roman"/>
        </w:rPr>
        <w:t xml:space="preserve"> p. 31-36.</w:t>
      </w:r>
    </w:p>
    <w:p w14:paraId="1333CC72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Études</w:t>
      </w:r>
    </w:p>
    <w:p w14:paraId="4536E57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Tragédie, parodie, comédie : Athalie, Amphitryon, M. Nissim Bernard, par Sophie DUVAL, p.</w:t>
      </w:r>
    </w:p>
    <w:p w14:paraId="660ECF7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37-51.</w:t>
      </w:r>
    </w:p>
    <w:p w14:paraId="6139E70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L’ouverture de </w:t>
      </w:r>
      <w:r>
        <w:rPr>
          <w:rFonts w:ascii="Times New Roman" w:eastAsia="Times New Roman" w:hAnsi="Times New Roman" w:cs="Times New Roman"/>
          <w:i/>
        </w:rPr>
        <w:t>Sodome et Gomorrhe</w:t>
      </w:r>
      <w:r>
        <w:rPr>
          <w:rFonts w:ascii="Times New Roman" w:eastAsia="Times New Roman" w:hAnsi="Times New Roman" w:cs="Times New Roman"/>
        </w:rPr>
        <w:t xml:space="preserve"> dans le Cahier I du manuscrit au net, par Laurence TEYSSANDIER, p. 53-62.</w:t>
      </w:r>
    </w:p>
    <w:p w14:paraId="056055A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Quelques réflexions sur l’animalité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de l’hybridité de l’« être en fuite » à l’impossible domestication du désir, par Florence GODEAU, p. 63-72.</w:t>
      </w:r>
    </w:p>
    <w:p w14:paraId="5BC3A3CA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Lectures</w:t>
      </w:r>
    </w:p>
    <w:p w14:paraId="7B6F635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Proust, dieu tutélaire de Serge Doubrovsky dans </w:t>
      </w:r>
      <w:r>
        <w:rPr>
          <w:rFonts w:ascii="Times New Roman" w:eastAsia="Times New Roman" w:hAnsi="Times New Roman" w:cs="Times New Roman"/>
          <w:i/>
        </w:rPr>
        <w:t>Un Homme de passage</w:t>
      </w:r>
      <w:r>
        <w:rPr>
          <w:rFonts w:ascii="Times New Roman" w:eastAsia="Times New Roman" w:hAnsi="Times New Roman" w:cs="Times New Roman"/>
        </w:rPr>
        <w:t>, par Marie MIGUET-OLLAGNIER, p. 73-82.</w:t>
      </w:r>
    </w:p>
    <w:p w14:paraId="7B42A3BE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14:paraId="4690B79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Œuvres de Proust</w:t>
      </w:r>
    </w:p>
    <w:p w14:paraId="38DF262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Cahier 26</w:t>
      </w:r>
      <w:r>
        <w:rPr>
          <w:rFonts w:ascii="Times New Roman" w:eastAsia="Times New Roman" w:hAnsi="Times New Roman" w:cs="Times New Roman"/>
        </w:rPr>
        <w:t>, par Jean MILLY, p. 83-84.</w:t>
      </w:r>
    </w:p>
    <w:p w14:paraId="63C7259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Dictionnaires</w:t>
      </w:r>
    </w:p>
    <w:p w14:paraId="69F91A7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Pierre Assouline, </w:t>
      </w:r>
      <w:r>
        <w:rPr>
          <w:rFonts w:ascii="Times New Roman" w:eastAsia="Times New Roman" w:hAnsi="Times New Roman" w:cs="Times New Roman"/>
          <w:i/>
        </w:rPr>
        <w:t>Autodictionnaire Proust</w:t>
      </w:r>
      <w:r>
        <w:rPr>
          <w:rFonts w:ascii="Times New Roman" w:eastAsia="Times New Roman" w:hAnsi="Times New Roman" w:cs="Times New Roman"/>
        </w:rPr>
        <w:t>, par Mireille NATUREL, p. 84-85.</w:t>
      </w:r>
    </w:p>
    <w:p w14:paraId="147A466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Erman, </w:t>
      </w:r>
      <w:r>
        <w:rPr>
          <w:rFonts w:ascii="Times New Roman" w:eastAsia="Times New Roman" w:hAnsi="Times New Roman" w:cs="Times New Roman"/>
          <w:i/>
        </w:rPr>
        <w:t>Le Bottin des lieux proustiens</w:t>
      </w:r>
      <w:r>
        <w:rPr>
          <w:rFonts w:ascii="Times New Roman" w:eastAsia="Times New Roman" w:hAnsi="Times New Roman" w:cs="Times New Roman"/>
        </w:rPr>
        <w:t xml:space="preserve">, par Mireille </w:t>
      </w:r>
      <w:r>
        <w:rPr>
          <w:rFonts w:ascii="Times New Roman" w:eastAsia="Times New Roman" w:hAnsi="Times New Roman" w:cs="Times New Roman"/>
          <w:caps/>
        </w:rPr>
        <w:t>NATUREL</w:t>
      </w:r>
      <w:r>
        <w:rPr>
          <w:rFonts w:ascii="Times New Roman" w:eastAsia="Times New Roman" w:hAnsi="Times New Roman" w:cs="Times New Roman"/>
        </w:rPr>
        <w:t>, p. 85.</w:t>
      </w:r>
    </w:p>
    <w:p w14:paraId="31EC26E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critiques</w:t>
      </w:r>
    </w:p>
    <w:p w14:paraId="4B9D2FF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Viviana Agostini-Ouafi, </w:t>
      </w:r>
      <w:r>
        <w:rPr>
          <w:rFonts w:ascii="Times New Roman" w:eastAsia="Times New Roman" w:hAnsi="Times New Roman" w:cs="Times New Roman"/>
          <w:i/>
        </w:rPr>
        <w:t>Nel buio regno Proust, Michelet e Debenedetti</w:t>
      </w:r>
      <w:r>
        <w:rPr>
          <w:rFonts w:ascii="Times New Roman" w:eastAsia="Times New Roman" w:hAnsi="Times New Roman" w:cs="Times New Roman"/>
        </w:rPr>
        <w:t xml:space="preserve">, par Simonetta </w:t>
      </w:r>
      <w:r>
        <w:rPr>
          <w:rFonts w:ascii="Times New Roman" w:eastAsia="Times New Roman" w:hAnsi="Times New Roman" w:cs="Times New Roman"/>
          <w:caps/>
        </w:rPr>
        <w:t>BONI</w:t>
      </w:r>
      <w:r>
        <w:rPr>
          <w:rFonts w:ascii="Times New Roman" w:eastAsia="Times New Roman" w:hAnsi="Times New Roman" w:cs="Times New Roman"/>
        </w:rPr>
        <w:t>, p. 85-86.</w:t>
      </w:r>
    </w:p>
    <w:p w14:paraId="68457AC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Laurence Cadet, </w:t>
      </w:r>
      <w:r>
        <w:rPr>
          <w:rFonts w:ascii="Times New Roman" w:eastAsia="Times New Roman" w:hAnsi="Times New Roman" w:cs="Times New Roman"/>
          <w:i/>
        </w:rPr>
        <w:t>De Proust à Simon : le miroitement des textes</w:t>
      </w:r>
      <w:r>
        <w:rPr>
          <w:rFonts w:ascii="Times New Roman" w:eastAsia="Times New Roman" w:hAnsi="Times New Roman" w:cs="Times New Roman"/>
        </w:rPr>
        <w:t xml:space="preserve">, par Isabelle </w:t>
      </w:r>
      <w:r>
        <w:rPr>
          <w:rFonts w:ascii="Times New Roman" w:eastAsia="Times New Roman" w:hAnsi="Times New Roman" w:cs="Times New Roman"/>
          <w:caps/>
        </w:rPr>
        <w:t>SERÇA</w:t>
      </w:r>
      <w:r>
        <w:rPr>
          <w:rFonts w:ascii="Times New Roman" w:eastAsia="Times New Roman" w:hAnsi="Times New Roman" w:cs="Times New Roman"/>
        </w:rPr>
        <w:t>, p. 86-90.</w:t>
      </w:r>
    </w:p>
    <w:p w14:paraId="4C842E0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Luc Fraisse, </w:t>
      </w:r>
      <w:r>
        <w:rPr>
          <w:rFonts w:ascii="Times New Roman" w:eastAsia="Times New Roman" w:hAnsi="Times New Roman" w:cs="Times New Roman"/>
          <w:i/>
        </w:rPr>
        <w:t>La Petite musique du style, Proust et ses sources littéraires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90-92.</w:t>
      </w:r>
    </w:p>
    <w:p w14:paraId="05E5FD6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Mirko Francioni, </w:t>
      </w:r>
      <w:r>
        <w:rPr>
          <w:rFonts w:ascii="Times New Roman" w:eastAsia="Times New Roman" w:hAnsi="Times New Roman" w:cs="Times New Roman"/>
          <w:i/>
        </w:rPr>
        <w:t>La Presenza di Poust nel novecento italiano</w:t>
      </w:r>
      <w:r>
        <w:rPr>
          <w:rFonts w:ascii="Times New Roman" w:eastAsia="Times New Roman" w:hAnsi="Times New Roman" w:cs="Times New Roman"/>
        </w:rPr>
        <w:t xml:space="preserve">, par Simonetta </w:t>
      </w:r>
      <w:r>
        <w:rPr>
          <w:rFonts w:ascii="Times New Roman" w:eastAsia="Times New Roman" w:hAnsi="Times New Roman" w:cs="Times New Roman"/>
          <w:caps/>
        </w:rPr>
        <w:t>BONI</w:t>
      </w:r>
      <w:r>
        <w:rPr>
          <w:rFonts w:ascii="Times New Roman" w:eastAsia="Times New Roman" w:hAnsi="Times New Roman" w:cs="Times New Roman"/>
        </w:rPr>
        <w:t>, p. 92-93.</w:t>
      </w:r>
    </w:p>
    <w:p w14:paraId="63367FB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Liza Gabaston, </w:t>
      </w:r>
      <w:r>
        <w:rPr>
          <w:rFonts w:ascii="Times New Roman" w:eastAsia="Times New Roman" w:hAnsi="Times New Roman" w:cs="Times New Roman"/>
          <w:i/>
        </w:rPr>
        <w:t>Le Langage du corps dans</w:t>
      </w:r>
      <w:r>
        <w:rPr>
          <w:rFonts w:ascii="Times New Roman" w:eastAsia="Times New Roman" w:hAnsi="Times New Roman" w:cs="Times New Roman"/>
        </w:rPr>
        <w:t xml:space="preserve"> À la recherche du temps perdu,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93-95.</w:t>
      </w:r>
    </w:p>
    <w:p w14:paraId="3CCDF3D5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Penesco, </w:t>
      </w:r>
      <w:r>
        <w:rPr>
          <w:rFonts w:ascii="Times New Roman" w:eastAsia="Times New Roman" w:hAnsi="Times New Roman" w:cs="Times New Roman"/>
          <w:i/>
        </w:rPr>
        <w:t>Proust et le violon intérieur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96-97.</w:t>
      </w:r>
    </w:p>
    <w:p w14:paraId="44100B3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Jean-Marc Quaranta, </w:t>
      </w:r>
      <w:r>
        <w:rPr>
          <w:rFonts w:ascii="Times New Roman" w:eastAsia="Times New Roman" w:hAnsi="Times New Roman" w:cs="Times New Roman"/>
          <w:i/>
        </w:rPr>
        <w:t>Le Génie de Proust, Genèse de l’esthétique de la</w:t>
      </w:r>
      <w:r>
        <w:rPr>
          <w:rFonts w:ascii="Times New Roman" w:eastAsia="Times New Roman" w:hAnsi="Times New Roman" w:cs="Times New Roman"/>
        </w:rPr>
        <w:t xml:space="preserve"> Recherche, </w:t>
      </w:r>
      <w:r>
        <w:rPr>
          <w:rFonts w:ascii="Times New Roman" w:eastAsia="Times New Roman" w:hAnsi="Times New Roman" w:cs="Times New Roman"/>
          <w:i/>
        </w:rPr>
        <w:t xml:space="preserve">de </w:t>
      </w:r>
      <w:r>
        <w:rPr>
          <w:rFonts w:ascii="Times New Roman" w:eastAsia="Times New Roman" w:hAnsi="Times New Roman" w:cs="Times New Roman"/>
        </w:rPr>
        <w:t xml:space="preserve">Jean Santeuil </w:t>
      </w:r>
      <w:r>
        <w:rPr>
          <w:rFonts w:ascii="Times New Roman" w:eastAsia="Times New Roman" w:hAnsi="Times New Roman" w:cs="Times New Roman"/>
          <w:i/>
        </w:rPr>
        <w:t>à la madeleine et au</w:t>
      </w:r>
      <w:r>
        <w:rPr>
          <w:rFonts w:ascii="Times New Roman" w:eastAsia="Times New Roman" w:hAnsi="Times New Roman" w:cs="Times New Roman"/>
        </w:rPr>
        <w:t xml:space="preserve"> Temps retrouvé, par Jean MILLY, p. 97-100.</w:t>
      </w:r>
    </w:p>
    <w:p w14:paraId="368C33B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Simon, </w:t>
      </w:r>
      <w:r>
        <w:rPr>
          <w:rFonts w:ascii="Times New Roman" w:eastAsia="Times New Roman" w:hAnsi="Times New Roman" w:cs="Times New Roman"/>
          <w:i/>
        </w:rPr>
        <w:t>Proust ou le réel retrouvé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100-101.</w:t>
      </w:r>
    </w:p>
    <w:p w14:paraId="3BA81C44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Takami Suzuki, </w:t>
      </w:r>
      <w:r>
        <w:rPr>
          <w:rFonts w:ascii="Times New Roman" w:eastAsia="Times New Roman" w:hAnsi="Times New Roman" w:cs="Times New Roman"/>
          <w:i/>
        </w:rPr>
        <w:t>La Croyance proustienne, De l’illusion à la vérité littéraire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102-103.</w:t>
      </w:r>
    </w:p>
    <w:p w14:paraId="3B51260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Ouvrages collectifs</w:t>
      </w:r>
    </w:p>
    <w:p w14:paraId="332DE09F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Joseph Brami, </w:t>
      </w:r>
      <w:r>
        <w:rPr>
          <w:rFonts w:ascii="Times New Roman" w:eastAsia="Times New Roman" w:hAnsi="Times New Roman" w:cs="Times New Roman"/>
          <w:i/>
        </w:rPr>
        <w:t>Marcel Proust 8, lectures de Proust au XX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et au début du XXI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siècle</w:t>
      </w:r>
      <w:r>
        <w:rPr>
          <w:rFonts w:ascii="Times New Roman" w:eastAsia="Times New Roman" w:hAnsi="Times New Roman" w:cs="Times New Roman"/>
        </w:rPr>
        <w:t>, par Pascal IFRI, p. 104-106.</w:t>
      </w:r>
    </w:p>
    <w:p w14:paraId="020EFF12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Joseph Brami, </w:t>
      </w:r>
      <w:r>
        <w:rPr>
          <w:rFonts w:ascii="Times New Roman" w:eastAsia="Times New Roman" w:hAnsi="Times New Roman" w:cs="Times New Roman"/>
          <w:i/>
        </w:rPr>
        <w:t>Marcel Proust 8, lectures de Proust au XX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et au début du XXI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siècle</w:t>
      </w:r>
      <w:r>
        <w:rPr>
          <w:rFonts w:ascii="Times New Roman" w:eastAsia="Times New Roman" w:hAnsi="Times New Roman" w:cs="Times New Roman"/>
        </w:rPr>
        <w:t xml:space="preserve">, par Jean </w:t>
      </w:r>
      <w:r>
        <w:rPr>
          <w:rFonts w:ascii="Times New Roman" w:eastAsia="Times New Roman" w:hAnsi="Times New Roman" w:cs="Times New Roman"/>
          <w:caps/>
        </w:rPr>
        <w:t>MILLY</w:t>
      </w:r>
      <w:r>
        <w:rPr>
          <w:rFonts w:ascii="Times New Roman" w:eastAsia="Times New Roman" w:hAnsi="Times New Roman" w:cs="Times New Roman"/>
        </w:rPr>
        <w:t>, p. 106-107.</w:t>
      </w:r>
    </w:p>
    <w:p w14:paraId="145BF7B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Philippe Chardin, </w:t>
      </w:r>
      <w:r>
        <w:rPr>
          <w:rFonts w:ascii="Times New Roman" w:eastAsia="Times New Roman" w:hAnsi="Times New Roman" w:cs="Times New Roman"/>
          <w:i/>
        </w:rPr>
        <w:t>Originalités proustiennes</w:t>
      </w:r>
      <w:r>
        <w:rPr>
          <w:rFonts w:ascii="Times New Roman" w:eastAsia="Times New Roman" w:hAnsi="Times New Roman" w:cs="Times New Roman"/>
        </w:rPr>
        <w:t>, par Elyane DEZON-JONES, p. 107-108.</w:t>
      </w:r>
    </w:p>
    <w:p w14:paraId="273AAE01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Raphaël Enthoven, </w:t>
      </w:r>
      <w:r>
        <w:rPr>
          <w:rFonts w:ascii="Times New Roman" w:eastAsia="Times New Roman" w:hAnsi="Times New Roman" w:cs="Times New Roman"/>
          <w:i/>
        </w:rPr>
        <w:t>Lectures de Proust</w:t>
      </w:r>
      <w:r>
        <w:rPr>
          <w:rFonts w:ascii="Times New Roman" w:eastAsia="Times New Roman" w:hAnsi="Times New Roman" w:cs="Times New Roman"/>
        </w:rPr>
        <w:t>, par Bill CARTER, p. 108-110.</w:t>
      </w:r>
    </w:p>
    <w:p w14:paraId="11321F47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collectifs généraux</w:t>
      </w:r>
    </w:p>
    <w:p w14:paraId="4AE6A22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Jacques Bersani, Michell Collot, Yves Jeanneret et Philippe Régnier, </w:t>
      </w:r>
      <w:r>
        <w:rPr>
          <w:rFonts w:ascii="Times New Roman" w:eastAsia="Times New Roman" w:hAnsi="Times New Roman" w:cs="Times New Roman"/>
          <w:i/>
        </w:rPr>
        <w:t>Comment la littérature nous arrive</w:t>
      </w:r>
      <w:r>
        <w:rPr>
          <w:rFonts w:ascii="Times New Roman" w:eastAsia="Times New Roman" w:hAnsi="Times New Roman" w:cs="Times New Roman"/>
        </w:rPr>
        <w:t>, par Mireille Naturel, p. 110-111.</w:t>
      </w:r>
    </w:p>
    <w:p w14:paraId="0CE6ED2A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Kazyoshi Yoshikawa et Noriko Taguchi, </w:t>
      </w:r>
      <w:r>
        <w:rPr>
          <w:rFonts w:ascii="Times New Roman" w:eastAsia="Times New Roman" w:hAnsi="Times New Roman" w:cs="Times New Roman"/>
          <w:i/>
        </w:rPr>
        <w:t>Comment naît une œuvre littéraire ?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112-114.</w:t>
      </w:r>
    </w:p>
    <w:p w14:paraId="12250C93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Périodiques</w:t>
      </w:r>
    </w:p>
    <w:p w14:paraId="32600C3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</w:t>
      </w:r>
      <w:r>
        <w:rPr>
          <w:rFonts w:ascii="Times New Roman" w:eastAsia="Times New Roman" w:hAnsi="Times New Roman" w:cs="Times New Roman"/>
          <w:vertAlign w:val="superscript"/>
        </w:rPr>
        <w:t>o</w:t>
      </w:r>
      <w:r>
        <w:rPr>
          <w:rFonts w:ascii="Times New Roman" w:eastAsia="Times New Roman" w:hAnsi="Times New Roman" w:cs="Times New Roman"/>
        </w:rPr>
        <w:t xml:space="preserve"> 41, par Pascal IFRI, p. 114-116.</w:t>
      </w:r>
    </w:p>
    <w:p w14:paraId="29C259C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Quaderni proustiani</w:t>
      </w:r>
      <w:r>
        <w:rPr>
          <w:rFonts w:ascii="Times New Roman" w:eastAsia="Times New Roman" w:hAnsi="Times New Roman" w:cs="Times New Roman"/>
        </w:rPr>
        <w:t>, édité par l’Associazione degli Amici di Marcel Proust, par Simonetta BONI, p. 117-118.</w:t>
      </w:r>
    </w:p>
    <w:p w14:paraId="1FFAE410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généraux</w:t>
      </w:r>
    </w:p>
    <w:p w14:paraId="770BF93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Joseph Czapski, </w:t>
      </w:r>
      <w:r>
        <w:rPr>
          <w:rFonts w:ascii="Times New Roman" w:eastAsia="Times New Roman" w:hAnsi="Times New Roman" w:cs="Times New Roman"/>
          <w:i/>
        </w:rPr>
        <w:t>Proust contre la déchéance, conférences au camp de Griazowietz</w:t>
      </w:r>
      <w:r>
        <w:rPr>
          <w:rFonts w:ascii="Times New Roman" w:eastAsia="Times New Roman" w:hAnsi="Times New Roman" w:cs="Times New Roman"/>
        </w:rPr>
        <w:t xml:space="preserve">, par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118-119.</w:t>
      </w:r>
    </w:p>
    <w:p w14:paraId="21640CFE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Orhan Pamuk, </w:t>
      </w:r>
      <w:r>
        <w:rPr>
          <w:rFonts w:ascii="Times New Roman" w:eastAsia="Times New Roman" w:hAnsi="Times New Roman" w:cs="Times New Roman"/>
          <w:i/>
        </w:rPr>
        <w:t>Le Musée de l’innocence</w:t>
      </w:r>
      <w:r>
        <w:rPr>
          <w:rFonts w:ascii="Times New Roman" w:eastAsia="Times New Roman" w:hAnsi="Times New Roman" w:cs="Times New Roman"/>
        </w:rPr>
        <w:t>, par Jean MILLY, p. 119-123.</w:t>
      </w:r>
    </w:p>
    <w:p w14:paraId="165342AB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Films</w:t>
      </w:r>
    </w:p>
    <w:p w14:paraId="13315E29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téléfilm de Nina Companeez :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Marie </w:t>
      </w:r>
      <w:r>
        <w:rPr>
          <w:rFonts w:ascii="Times New Roman" w:eastAsia="Times New Roman" w:hAnsi="Times New Roman" w:cs="Times New Roman"/>
          <w:caps/>
        </w:rPr>
        <w:t>MIGUET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caps/>
        </w:rPr>
        <w:t>OLLAGNIER</w:t>
      </w:r>
      <w:r>
        <w:rPr>
          <w:rFonts w:ascii="Times New Roman" w:eastAsia="Times New Roman" w:hAnsi="Times New Roman" w:cs="Times New Roman"/>
        </w:rPr>
        <w:t>, p. 123-125.</w:t>
      </w:r>
    </w:p>
    <w:p w14:paraId="67F5FBAC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Atelier de lecture</w:t>
      </w:r>
      <w:r>
        <w:rPr>
          <w:rFonts w:ascii="Times New Roman" w:eastAsia="Times New Roman" w:hAnsi="Times New Roman" w:cs="Times New Roman"/>
        </w:rPr>
        <w:t>, par Mireille NATUREL, p. 127-132.</w:t>
      </w:r>
    </w:p>
    <w:p w14:paraId="62C4D8D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Bibliographie</w:t>
      </w:r>
      <w:r>
        <w:rPr>
          <w:rFonts w:ascii="Times New Roman" w:eastAsia="Times New Roman" w:hAnsi="Times New Roman" w:cs="Times New Roman"/>
        </w:rPr>
        <w:t>, p. 133-152.</w:t>
      </w:r>
    </w:p>
    <w:p w14:paraId="34BF8467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  <w:r>
        <w:rPr>
          <w:rFonts w:ascii="Times New Roman" w:eastAsia="Times New Roman" w:hAnsi="Times New Roman" w:cs="Times New Roman"/>
        </w:rPr>
        <w:t>, p. 153-155.</w:t>
      </w:r>
    </w:p>
    <w:p w14:paraId="3247242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6E42E9F8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Nécrologie : Mme le Professeur Juliette Hassine et Muriel Ades, p. 157-158.</w:t>
      </w:r>
    </w:p>
    <w:p w14:paraId="1816CE53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Activités scientifiques – colloques, p. 157-161.</w:t>
      </w:r>
    </w:p>
    <w:p w14:paraId="3DF60A1D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Thèses, p. 162.</w:t>
      </w:r>
    </w:p>
    <w:p w14:paraId="22EECAB6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Activités culturelles, p. 163-164.</w:t>
      </w:r>
    </w:p>
    <w:p w14:paraId="3DE3693B" w14:textId="77777777" w:rsidR="0049287C" w:rsidRDefault="00FD193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Médias, p. 165-166.</w:t>
      </w:r>
    </w:p>
    <w:p w14:paraId="5848D05A" w14:textId="77777777" w:rsidR="0049287C" w:rsidRDefault="0049287C">
      <w:pPr>
        <w:spacing w:before="60" w:line="288" w:lineRule="auto"/>
        <w:jc w:val="left"/>
        <w:rPr>
          <w:rFonts w:ascii="Times New Roman" w:eastAsia="Times New Roman" w:hAnsi="Times New Roman" w:cs="Times New Roman"/>
        </w:rPr>
      </w:pPr>
    </w:p>
    <w:p w14:paraId="7C6DF751" w14:textId="77777777" w:rsidR="0049287C" w:rsidRDefault="0049287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21B5CA79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62 – 2012</w:t>
      </w:r>
    </w:p>
    <w:p w14:paraId="56255B19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Guerre</w:t>
      </w:r>
    </w:p>
    <w:p w14:paraId="7224B16F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Temps de l’Histoire, par Mireille NATUREL, p. 7-17.</w:t>
      </w:r>
    </w:p>
    <w:p w14:paraId="04B7E9FC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Première Guerre Mondiale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 et la Correspondance : un parallèle, par Pascal IFRI, p. 19-30.</w:t>
      </w:r>
    </w:p>
    <w:p w14:paraId="1E98295D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Écrire le changement historique : </w:t>
      </w:r>
      <w:r>
        <w:rPr>
          <w:rFonts w:ascii="Times New Roman" w:eastAsia="Times New Roman" w:hAnsi="Times New Roman" w:cs="Times New Roman"/>
          <w:i/>
        </w:rPr>
        <w:t>Le Temps retrouvé</w:t>
      </w:r>
      <w:r>
        <w:rPr>
          <w:rFonts w:ascii="Times New Roman" w:eastAsia="Times New Roman" w:hAnsi="Times New Roman" w:cs="Times New Roman"/>
        </w:rPr>
        <w:t xml:space="preserve"> de Marcel Proust, </w:t>
      </w:r>
      <w:r>
        <w:rPr>
          <w:rFonts w:ascii="Times New Roman" w:eastAsia="Times New Roman" w:hAnsi="Times New Roman" w:cs="Times New Roman"/>
          <w:i/>
        </w:rPr>
        <w:t>Le Guépard</w:t>
      </w:r>
      <w:r>
        <w:rPr>
          <w:rFonts w:ascii="Times New Roman" w:eastAsia="Times New Roman" w:hAnsi="Times New Roman" w:cs="Times New Roman"/>
        </w:rPr>
        <w:t xml:space="preserve"> de Giuseppe Tomasi di Lampedusa, par Isabelle GUILLAUME, p. 31-47.</w:t>
      </w:r>
    </w:p>
    <w:p w14:paraId="4E778CD5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Les Femmes</w:t>
      </w:r>
    </w:p>
    <w:p w14:paraId="5B629C1F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 homme à femmes, quelques nouvelles d’Albertine, par Jean-Marc QUARANTA, p. 49-65.</w:t>
      </w:r>
    </w:p>
    <w:p w14:paraId="710C3BCF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Chapeau de Miss Sacripant : esquisses littéraires et picturales, par Yasué KATO, p. 67-77.</w:t>
      </w:r>
    </w:p>
    <w:p w14:paraId="7D5F5946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Études</w:t>
      </w:r>
    </w:p>
    <w:p w14:paraId="4DF0D3FB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Jacques Rivière, zélateur de Marcel Proust, par Annick BOUILLAGUET, p. 79-89.</w:t>
      </w:r>
    </w:p>
    <w:p w14:paraId="2B012046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 rapports de l’ironie avec la satire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Bérengère MORICHAUD-AIRAUD, p. 91-110.</w:t>
      </w:r>
    </w:p>
    <w:p w14:paraId="653FD9F8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14:paraId="5D99F64E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Hommage</w:t>
      </w:r>
      <w:r>
        <w:rPr>
          <w:rFonts w:ascii="Times New Roman" w:eastAsia="Times New Roman" w:hAnsi="Times New Roman" w:cs="Times New Roman"/>
        </w:rPr>
        <w:t xml:space="preserve"> à René Gimpel, par Cynthia </w:t>
      </w:r>
      <w:r>
        <w:rPr>
          <w:rFonts w:ascii="Times New Roman" w:eastAsia="Times New Roman" w:hAnsi="Times New Roman" w:cs="Times New Roman"/>
          <w:caps/>
        </w:rPr>
        <w:t>GAMBLE</w:t>
      </w:r>
      <w:r>
        <w:rPr>
          <w:rFonts w:ascii="Times New Roman" w:eastAsia="Times New Roman" w:hAnsi="Times New Roman" w:cs="Times New Roman"/>
        </w:rPr>
        <w:t>, p. 111-112.</w:t>
      </w:r>
    </w:p>
    <w:p w14:paraId="768AE7CC" w14:textId="77777777" w:rsidR="0049287C" w:rsidRDefault="00FD193C">
      <w:pPr>
        <w:tabs>
          <w:tab w:val="left" w:pos="4266"/>
        </w:tabs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de Proust</w:t>
      </w:r>
    </w:p>
    <w:p w14:paraId="49EB78AA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traduction japonaise de Kazuyoshi Yoshikawa, par Akio WADA.</w:t>
      </w:r>
    </w:p>
    <w:p w14:paraId="6980FFD3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critiques sur Proust</w:t>
      </w:r>
    </w:p>
    <w:p w14:paraId="14E33B57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Lourdes Carriedo et Maria Luisa Guerrero, </w:t>
      </w:r>
      <w:r>
        <w:rPr>
          <w:rFonts w:ascii="Times New Roman" w:eastAsia="Times New Roman" w:hAnsi="Times New Roman" w:cs="Times New Roman"/>
          <w:i/>
        </w:rPr>
        <w:t>Marcel Proust : écritures, réécritures. Dynamiques de l’échange esthétique</w:t>
      </w:r>
      <w:r>
        <w:rPr>
          <w:rFonts w:ascii="Times New Roman" w:eastAsia="Times New Roman" w:hAnsi="Times New Roman" w:cs="Times New Roman"/>
        </w:rPr>
        <w:t>, par Marie MIGUET-OLLAGNIER.</w:t>
      </w:r>
    </w:p>
    <w:p w14:paraId="6C682B7B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Luzius Keller, </w:t>
      </w:r>
      <w:r>
        <w:rPr>
          <w:rFonts w:ascii="Times New Roman" w:eastAsia="Times New Roman" w:hAnsi="Times New Roman" w:cs="Times New Roman"/>
          <w:i/>
        </w:rPr>
        <w:t>Proust et l’Alphabet</w:t>
      </w:r>
      <w:r>
        <w:rPr>
          <w:rFonts w:ascii="Times New Roman" w:eastAsia="Times New Roman" w:hAnsi="Times New Roman" w:cs="Times New Roman"/>
        </w:rPr>
        <w:t>, par Anne BORREL.</w:t>
      </w:r>
    </w:p>
    <w:p w14:paraId="7358F455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Armelle Lacaille-Lefebvre, </w:t>
      </w:r>
      <w:r>
        <w:rPr>
          <w:rFonts w:ascii="Times New Roman" w:eastAsia="Times New Roman" w:hAnsi="Times New Roman" w:cs="Times New Roman"/>
          <w:i/>
        </w:rPr>
        <w:t>La Poésie dans</w:t>
      </w:r>
      <w:r>
        <w:rPr>
          <w:rFonts w:ascii="Times New Roman" w:eastAsia="Times New Roman" w:hAnsi="Times New Roman" w:cs="Times New Roman"/>
        </w:rPr>
        <w:t xml:space="preserve"> À la recherche du temps perdu </w:t>
      </w:r>
      <w:r>
        <w:rPr>
          <w:rFonts w:ascii="Times New Roman" w:eastAsia="Times New Roman" w:hAnsi="Times New Roman" w:cs="Times New Roman"/>
          <w:i/>
        </w:rPr>
        <w:t>de Marcel Proust</w:t>
      </w:r>
      <w:r>
        <w:rPr>
          <w:rFonts w:ascii="Times New Roman" w:eastAsia="Times New Roman" w:hAnsi="Times New Roman" w:cs="Times New Roman"/>
        </w:rPr>
        <w:t>, par Marie MIGUET-OLLAGNIER.</w:t>
      </w:r>
    </w:p>
    <w:p w14:paraId="36A25B63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Guillaume Perrier, </w:t>
      </w:r>
      <w:r>
        <w:rPr>
          <w:rFonts w:ascii="Times New Roman" w:eastAsia="Times New Roman" w:hAnsi="Times New Roman" w:cs="Times New Roman"/>
          <w:i/>
        </w:rPr>
        <w:t>La Mémoire du lecteur : essai sur</w:t>
      </w:r>
      <w:r>
        <w:rPr>
          <w:rFonts w:ascii="Times New Roman" w:eastAsia="Times New Roman" w:hAnsi="Times New Roman" w:cs="Times New Roman"/>
        </w:rPr>
        <w:t xml:space="preserve"> Albertine disparue </w:t>
      </w:r>
      <w:r>
        <w:rPr>
          <w:rFonts w:ascii="Times New Roman" w:eastAsia="Times New Roman" w:hAnsi="Times New Roman" w:cs="Times New Roman"/>
          <w:i/>
        </w:rPr>
        <w:t xml:space="preserve">et </w:t>
      </w:r>
      <w:r>
        <w:rPr>
          <w:rFonts w:ascii="Times New Roman" w:eastAsia="Times New Roman" w:hAnsi="Times New Roman" w:cs="Times New Roman"/>
        </w:rPr>
        <w:t>Le Temps retrouvé, par William C. CARTER.</w:t>
      </w:r>
    </w:p>
    <w:p w14:paraId="0D98BE35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Mireille Naturel, </w:t>
      </w:r>
      <w:r>
        <w:rPr>
          <w:rFonts w:ascii="Times New Roman" w:eastAsia="Times New Roman" w:hAnsi="Times New Roman" w:cs="Times New Roman"/>
          <w:i/>
        </w:rPr>
        <w:t>Marcel Proust : L’arche et la colombe</w:t>
      </w:r>
      <w:r>
        <w:rPr>
          <w:rFonts w:ascii="Times New Roman" w:eastAsia="Times New Roman" w:hAnsi="Times New Roman" w:cs="Times New Roman"/>
        </w:rPr>
        <w:t>, présenté par Patricia Mante-Proust, par Marie MIGUET-OLLAGNIER.</w:t>
      </w:r>
    </w:p>
    <w:p w14:paraId="37C5B78B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Claude Simon, </w:t>
      </w:r>
      <w:r>
        <w:rPr>
          <w:rFonts w:ascii="Times New Roman" w:eastAsia="Times New Roman" w:hAnsi="Times New Roman" w:cs="Times New Roman"/>
          <w:i/>
        </w:rPr>
        <w:t>Quatre conférences</w:t>
      </w:r>
      <w:r>
        <w:rPr>
          <w:rFonts w:ascii="Times New Roman" w:eastAsia="Times New Roman" w:hAnsi="Times New Roman" w:cs="Times New Roman"/>
        </w:rPr>
        <w:t>, par Marie MIGUET-OLLAGNIER.</w:t>
      </w:r>
    </w:p>
    <w:p w14:paraId="371F237E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Jean-Yves Tadié, </w:t>
      </w:r>
      <w:r>
        <w:rPr>
          <w:rFonts w:ascii="Times New Roman" w:eastAsia="Times New Roman" w:hAnsi="Times New Roman" w:cs="Times New Roman"/>
          <w:i/>
        </w:rPr>
        <w:t>Le Lac inconnu : entre Proust et Freud</w:t>
      </w:r>
      <w:r>
        <w:rPr>
          <w:rFonts w:ascii="Times New Roman" w:eastAsia="Times New Roman" w:hAnsi="Times New Roman" w:cs="Times New Roman"/>
        </w:rPr>
        <w:t>, par Mireille NATUREL.</w:t>
      </w:r>
    </w:p>
    <w:p w14:paraId="40A16400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collectifs sur Proust</w:t>
      </w:r>
    </w:p>
    <w:p w14:paraId="0A863BEE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 9 : lecteurs de Proust au XX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  <w:i/>
        </w:rPr>
        <w:t xml:space="preserve"> siècle et au début du XXI</w:t>
      </w:r>
      <w:r>
        <w:rPr>
          <w:rFonts w:ascii="Times New Roman" w:eastAsia="Times New Roman" w:hAnsi="Times New Roman" w:cs="Times New Roman"/>
          <w:i/>
          <w:vertAlign w:val="superscript"/>
        </w:rPr>
        <w:t>e</w:t>
      </w:r>
      <w:r>
        <w:rPr>
          <w:rFonts w:ascii="Times New Roman" w:eastAsia="Times New Roman" w:hAnsi="Times New Roman" w:cs="Times New Roman"/>
        </w:rPr>
        <w:t>, volume 2, par Pascal IFRI.</w:t>
      </w:r>
    </w:p>
    <w:p w14:paraId="5AB5CA76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aux brouillons</w:t>
      </w:r>
      <w:r>
        <w:rPr>
          <w:rFonts w:ascii="Times New Roman" w:eastAsia="Times New Roman" w:hAnsi="Times New Roman" w:cs="Times New Roman"/>
        </w:rPr>
        <w:t>, par Jean MILLY.</w:t>
      </w:r>
    </w:p>
    <w:p w14:paraId="0B250921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Ouvrages non entièrement consacrés à Proust</w:t>
      </w:r>
    </w:p>
    <w:p w14:paraId="26DBFEEC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Yves Landerouin, </w:t>
      </w:r>
      <w:r>
        <w:rPr>
          <w:rFonts w:ascii="Times New Roman" w:eastAsia="Times New Roman" w:hAnsi="Times New Roman" w:cs="Times New Roman"/>
          <w:i/>
        </w:rPr>
        <w:t>Le Roman de la quête esthétique ou les leçons d’une littérature centenaire</w:t>
      </w:r>
      <w:r>
        <w:rPr>
          <w:rFonts w:ascii="Times New Roman" w:eastAsia="Times New Roman" w:hAnsi="Times New Roman" w:cs="Times New Roman"/>
        </w:rPr>
        <w:t>, par William C. Carter.</w:t>
      </w:r>
    </w:p>
    <w:p w14:paraId="60CF6598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Périodiques consacrés à Proust</w:t>
      </w:r>
    </w:p>
    <w:p w14:paraId="0F796B76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n° 42, par Pascal IFRI.</w:t>
      </w:r>
    </w:p>
    <w:p w14:paraId="401C4F48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Quaderni Proustiani</w:t>
      </w:r>
      <w:r>
        <w:rPr>
          <w:rFonts w:ascii="Times New Roman" w:eastAsia="Times New Roman" w:hAnsi="Times New Roman" w:cs="Times New Roman"/>
        </w:rPr>
        <w:t>, n° 6, par Simonetta Boni.</w:t>
      </w:r>
    </w:p>
    <w:p w14:paraId="191A4697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Autres ouvrages</w:t>
      </w:r>
    </w:p>
    <w:p w14:paraId="2012C2A2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Cynthia Gamble &amp; Matthieu Pinette, </w:t>
      </w:r>
      <w:r>
        <w:rPr>
          <w:rFonts w:ascii="Times New Roman" w:eastAsia="Times New Roman" w:hAnsi="Times New Roman" w:cs="Times New Roman"/>
          <w:i/>
        </w:rPr>
        <w:t>L’œil de Ruskin. L’exemple de la Bourgogne</w:t>
      </w:r>
      <w:r>
        <w:rPr>
          <w:rFonts w:ascii="Times New Roman" w:eastAsia="Times New Roman" w:hAnsi="Times New Roman" w:cs="Times New Roman"/>
        </w:rPr>
        <w:t>, par Mireille NATUREL.</w:t>
      </w:r>
    </w:p>
    <w:p w14:paraId="0AC18809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 Lefrançois, </w:t>
      </w:r>
      <w:r>
        <w:rPr>
          <w:rFonts w:ascii="Times New Roman" w:eastAsia="Times New Roman" w:hAnsi="Times New Roman" w:cs="Times New Roman"/>
          <w:i/>
        </w:rPr>
        <w:t>Marcel Proust, roi du Kung-Fu</w:t>
      </w:r>
      <w:r>
        <w:rPr>
          <w:rFonts w:ascii="Times New Roman" w:eastAsia="Times New Roman" w:hAnsi="Times New Roman" w:cs="Times New Roman"/>
        </w:rPr>
        <w:t>, par Mireille NATUREL.</w:t>
      </w:r>
    </w:p>
    <w:p w14:paraId="3D8C8A2D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Spectacles</w:t>
      </w:r>
    </w:p>
    <w:p w14:paraId="539DB012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à la Comédie-Française, par Marie MIGUET-OLLAGNIER.</w:t>
      </w:r>
    </w:p>
    <w:p w14:paraId="63788691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14:paraId="21CF5553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14:paraId="2A09132A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39310D12" w14:textId="77777777" w:rsidR="0049287C" w:rsidRDefault="0049287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</w:p>
    <w:p w14:paraId="29CF4B13" w14:textId="77777777" w:rsidR="0049287C" w:rsidRDefault="0049287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107FE216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63 – 2013</w:t>
      </w:r>
    </w:p>
    <w:p w14:paraId="151112BA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Centenaire de </w:t>
      </w:r>
      <w:r>
        <w:rPr>
          <w:rFonts w:ascii="Times New Roman" w:eastAsia="Times New Roman" w:hAnsi="Times New Roman" w:cs="Times New Roman"/>
          <w:b/>
          <w:i/>
        </w:rPr>
        <w:t>Du côté de chez Swann</w:t>
      </w:r>
      <w:r>
        <w:rPr>
          <w:rFonts w:ascii="Times New Roman" w:eastAsia="Times New Roman" w:hAnsi="Times New Roman" w:cs="Times New Roman"/>
        </w:rPr>
        <w:t>, sous la direction de Jean Milly</w:t>
      </w:r>
    </w:p>
    <w:p w14:paraId="4B082DE8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Swann » a cent ans, par Jean </w:t>
      </w:r>
      <w:r>
        <w:rPr>
          <w:rFonts w:ascii="Times New Roman" w:eastAsia="Times New Roman" w:hAnsi="Times New Roman" w:cs="Times New Roman"/>
          <w:caps/>
          <w:sz w:val="24"/>
        </w:rPr>
        <w:t>MILLY</w:t>
      </w:r>
      <w:r>
        <w:rPr>
          <w:rFonts w:ascii="Times New Roman" w:eastAsia="Times New Roman" w:hAnsi="Times New Roman" w:cs="Times New Roman"/>
          <w:sz w:val="24"/>
        </w:rPr>
        <w:t>. p. 7-9.</w:t>
      </w:r>
    </w:p>
    <w:p w14:paraId="13D5E9F0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centenaire de Du côté de chez Swann en Chine, par Hejin </w:t>
      </w:r>
      <w:r>
        <w:rPr>
          <w:rFonts w:ascii="Times New Roman" w:eastAsia="Times New Roman" w:hAnsi="Times New Roman" w:cs="Times New Roman"/>
          <w:caps/>
          <w:sz w:val="24"/>
        </w:rPr>
        <w:t>XU</w:t>
      </w:r>
      <w:r>
        <w:rPr>
          <w:rFonts w:ascii="Times New Roman" w:eastAsia="Times New Roman" w:hAnsi="Times New Roman" w:cs="Times New Roman"/>
          <w:sz w:val="24"/>
        </w:rPr>
        <w:t>. p. 11-12.</w:t>
      </w:r>
    </w:p>
    <w:p w14:paraId="107C48B3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L’année 1913 dans la Correspondance de Proust : la publication de </w:t>
      </w:r>
      <w:r>
        <w:rPr>
          <w:rFonts w:ascii="Times New Roman" w:eastAsia="Times New Roman" w:hAnsi="Times New Roman" w:cs="Times New Roman"/>
          <w:i/>
          <w:sz w:val="24"/>
        </w:rPr>
        <w:t>Du côté de chez Swann</w:t>
      </w:r>
      <w:r>
        <w:rPr>
          <w:rFonts w:ascii="Times New Roman" w:eastAsia="Times New Roman" w:hAnsi="Times New Roman" w:cs="Times New Roman"/>
          <w:sz w:val="24"/>
        </w:rPr>
        <w:t xml:space="preserve">, par Pascal </w:t>
      </w:r>
      <w:r>
        <w:rPr>
          <w:rFonts w:ascii="Times New Roman" w:eastAsia="Times New Roman" w:hAnsi="Times New Roman" w:cs="Times New Roman"/>
          <w:caps/>
          <w:sz w:val="24"/>
        </w:rPr>
        <w:t>IFRI</w:t>
      </w:r>
      <w:r>
        <w:rPr>
          <w:rFonts w:ascii="Times New Roman" w:eastAsia="Times New Roman" w:hAnsi="Times New Roman" w:cs="Times New Roman"/>
          <w:sz w:val="24"/>
        </w:rPr>
        <w:t>. p. 13-20.</w:t>
      </w:r>
    </w:p>
    <w:p w14:paraId="0AFDAA76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Cet élément comique, dangereux, excitant » : l’esprit d’Oriane, ou la sagesse de l’insulte, par Nicolas </w:t>
      </w:r>
      <w:r>
        <w:rPr>
          <w:rFonts w:ascii="Times New Roman" w:eastAsia="Times New Roman" w:hAnsi="Times New Roman" w:cs="Times New Roman"/>
          <w:caps/>
          <w:sz w:val="24"/>
        </w:rPr>
        <w:t>L’HERMITTE</w:t>
      </w:r>
      <w:r>
        <w:rPr>
          <w:rFonts w:ascii="Times New Roman" w:eastAsia="Times New Roman" w:hAnsi="Times New Roman" w:cs="Times New Roman"/>
          <w:sz w:val="24"/>
        </w:rPr>
        <w:t>. p. 21-31.</w:t>
      </w:r>
    </w:p>
    <w:p w14:paraId="40812385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 l’origine du monde proustien aux faux portraits de Swann : de la théorie à la pratique narrative, par Frédéric </w:t>
      </w:r>
      <w:r>
        <w:rPr>
          <w:rFonts w:ascii="Times New Roman" w:eastAsia="Times New Roman" w:hAnsi="Times New Roman" w:cs="Times New Roman"/>
          <w:caps/>
          <w:sz w:val="24"/>
        </w:rPr>
        <w:t>FLADENMULLER</w:t>
      </w:r>
      <w:r>
        <w:rPr>
          <w:rFonts w:ascii="Times New Roman" w:eastAsia="Times New Roman" w:hAnsi="Times New Roman" w:cs="Times New Roman"/>
          <w:sz w:val="24"/>
        </w:rPr>
        <w:t>. p. 33-42.</w:t>
      </w:r>
    </w:p>
    <w:p w14:paraId="353C7710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Du côté de chez Proust » : un article retrouvé de Maurice Sachs, par Pyra </w:t>
      </w:r>
      <w:r>
        <w:rPr>
          <w:rFonts w:ascii="Times New Roman" w:eastAsia="Times New Roman" w:hAnsi="Times New Roman" w:cs="Times New Roman"/>
          <w:caps/>
          <w:sz w:val="24"/>
        </w:rPr>
        <w:t>WISE</w:t>
      </w:r>
      <w:r>
        <w:rPr>
          <w:rFonts w:ascii="Times New Roman" w:eastAsia="Times New Roman" w:hAnsi="Times New Roman" w:cs="Times New Roman"/>
          <w:sz w:val="24"/>
        </w:rPr>
        <w:t>. p. 43-50.</w:t>
      </w:r>
    </w:p>
    <w:p w14:paraId="6BB0812B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 restaurant Lapérouse, par Marie </w:t>
      </w:r>
      <w:r>
        <w:rPr>
          <w:rFonts w:ascii="Times New Roman" w:eastAsia="Times New Roman" w:hAnsi="Times New Roman" w:cs="Times New Roman"/>
          <w:caps/>
          <w:sz w:val="24"/>
        </w:rPr>
        <w:t>MIGUET-OLLAGNIER</w:t>
      </w:r>
      <w:r>
        <w:rPr>
          <w:rFonts w:ascii="Times New Roman" w:eastAsia="Times New Roman" w:hAnsi="Times New Roman" w:cs="Times New Roman"/>
          <w:sz w:val="24"/>
        </w:rPr>
        <w:t>. p. 51-52.</w:t>
      </w:r>
    </w:p>
    <w:p w14:paraId="6D583F16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 côté de M. de Forcheville, par Claude </w:t>
      </w:r>
      <w:r>
        <w:rPr>
          <w:rFonts w:ascii="Times New Roman" w:eastAsia="Times New Roman" w:hAnsi="Times New Roman" w:cs="Times New Roman"/>
          <w:caps/>
          <w:sz w:val="24"/>
        </w:rPr>
        <w:t>WITTEZAELE</w:t>
      </w:r>
      <w:r>
        <w:rPr>
          <w:rFonts w:ascii="Times New Roman" w:eastAsia="Times New Roman" w:hAnsi="Times New Roman" w:cs="Times New Roman"/>
          <w:sz w:val="24"/>
        </w:rPr>
        <w:t>. p. 53-55.</w:t>
      </w:r>
    </w:p>
    <w:p w14:paraId="6D79218E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Comment je suis passé « à côté » de Du côté de chez Swann, par Jean </w:t>
      </w:r>
      <w:r>
        <w:rPr>
          <w:rFonts w:ascii="Times New Roman" w:eastAsia="Times New Roman" w:hAnsi="Times New Roman" w:cs="Times New Roman"/>
          <w:caps/>
          <w:sz w:val="24"/>
        </w:rPr>
        <w:t>CASSIO</w:t>
      </w:r>
      <w:r>
        <w:rPr>
          <w:rFonts w:ascii="Times New Roman" w:eastAsia="Times New Roman" w:hAnsi="Times New Roman" w:cs="Times New Roman"/>
          <w:sz w:val="24"/>
        </w:rPr>
        <w:t>. p. 57-58.</w:t>
      </w:r>
    </w:p>
    <w:p w14:paraId="5B093A72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film italien, clé pour À la recherche du temps perdu ?, par Bernard </w:t>
      </w:r>
      <w:r>
        <w:rPr>
          <w:rFonts w:ascii="Times New Roman" w:eastAsia="Times New Roman" w:hAnsi="Times New Roman" w:cs="Times New Roman"/>
          <w:caps/>
          <w:sz w:val="24"/>
        </w:rPr>
        <w:t>C</w:t>
      </w:r>
      <w:r>
        <w:rPr>
          <w:rFonts w:ascii="Times New Roman" w:eastAsia="Times New Roman" w:hAnsi="Times New Roman" w:cs="Times New Roman"/>
          <w:sz w:val="24"/>
        </w:rPr>
        <w:t>Ô</w:t>
      </w:r>
      <w:r>
        <w:rPr>
          <w:rFonts w:ascii="Times New Roman" w:eastAsia="Times New Roman" w:hAnsi="Times New Roman" w:cs="Times New Roman"/>
          <w:caps/>
          <w:sz w:val="24"/>
        </w:rPr>
        <w:t>ME</w:t>
      </w:r>
      <w:r>
        <w:rPr>
          <w:rFonts w:ascii="Times New Roman" w:eastAsia="Times New Roman" w:hAnsi="Times New Roman" w:cs="Times New Roman"/>
          <w:sz w:val="24"/>
        </w:rPr>
        <w:t>. p. 59.</w:t>
      </w:r>
    </w:p>
    <w:p w14:paraId="0C141CFB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Du dandysme de Proust au snobisme de Raoul Ruiz ou la métamorphose du </w:t>
      </w:r>
      <w:r>
        <w:rPr>
          <w:rFonts w:ascii="Times New Roman" w:eastAsia="Times New Roman" w:hAnsi="Times New Roman" w:cs="Times New Roman"/>
          <w:i/>
          <w:sz w:val="24"/>
        </w:rPr>
        <w:t>Temps retrouvé</w:t>
      </w:r>
      <w:r>
        <w:rPr>
          <w:rFonts w:ascii="Times New Roman" w:eastAsia="Times New Roman" w:hAnsi="Times New Roman" w:cs="Times New Roman"/>
          <w:sz w:val="24"/>
        </w:rPr>
        <w:t xml:space="preserve"> (1927-1999), par Jean-Baptiste </w:t>
      </w:r>
      <w:r>
        <w:rPr>
          <w:rFonts w:ascii="Times New Roman" w:eastAsia="Times New Roman" w:hAnsi="Times New Roman" w:cs="Times New Roman"/>
          <w:caps/>
          <w:sz w:val="24"/>
        </w:rPr>
        <w:t>CHANTOISEAU</w:t>
      </w:r>
      <w:r>
        <w:rPr>
          <w:rFonts w:ascii="Times New Roman" w:eastAsia="Times New Roman" w:hAnsi="Times New Roman" w:cs="Times New Roman"/>
          <w:sz w:val="24"/>
        </w:rPr>
        <w:t>. p. 61-73.</w:t>
      </w:r>
    </w:p>
    <w:p w14:paraId="7AA87C6E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L’adoration de la Vierge dans les bas-reliefs de l’église de Balbec : Proust et Émile Mâle, par Yasué </w:t>
      </w:r>
      <w:r>
        <w:rPr>
          <w:rFonts w:ascii="Times New Roman" w:eastAsia="Times New Roman" w:hAnsi="Times New Roman" w:cs="Times New Roman"/>
          <w:caps/>
          <w:sz w:val="24"/>
        </w:rPr>
        <w:t>KATO</w:t>
      </w:r>
      <w:r>
        <w:rPr>
          <w:rFonts w:ascii="Times New Roman" w:eastAsia="Times New Roman" w:hAnsi="Times New Roman" w:cs="Times New Roman"/>
          <w:sz w:val="24"/>
        </w:rPr>
        <w:t>. p. 74-82.</w:t>
      </w:r>
    </w:p>
    <w:p w14:paraId="2CBA9175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Diversité des sens, unité sensible dans la chair de l’écriture proustienne, par Marisa </w:t>
      </w:r>
      <w:r>
        <w:rPr>
          <w:rFonts w:ascii="Times New Roman" w:eastAsia="Times New Roman" w:hAnsi="Times New Roman" w:cs="Times New Roman"/>
          <w:caps/>
          <w:sz w:val="24"/>
        </w:rPr>
        <w:t>VERNA</w:t>
      </w:r>
      <w:r>
        <w:rPr>
          <w:rFonts w:ascii="Times New Roman" w:eastAsia="Times New Roman" w:hAnsi="Times New Roman" w:cs="Times New Roman"/>
          <w:sz w:val="24"/>
        </w:rPr>
        <w:t>. p. 83-93.</w:t>
      </w:r>
    </w:p>
    <w:p w14:paraId="0C6AF4F9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Comptes Rendus</w:t>
      </w:r>
    </w:p>
    <w:p w14:paraId="7E44A229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Ouvrages de Proust</w:t>
      </w:r>
    </w:p>
    <w:p w14:paraId="2A0DF775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Marcel Proust, Albertine disparue, par Jean Milly. p. 95.</w:t>
      </w:r>
    </w:p>
    <w:p w14:paraId="74DB0104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Marcel Proust, Cahier 53, par Jean Milly. p. 96-97.</w:t>
      </w:r>
    </w:p>
    <w:p w14:paraId="10C2FB87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Ouvrages critiques sur Proust</w:t>
      </w:r>
    </w:p>
    <w:p w14:paraId="2338344D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Beretta Anguissola Alberto, Les Sens cachés de la Recherche, par Jean Milly. p. 97-100.</w:t>
      </w:r>
    </w:p>
    <w:p w14:paraId="3E3B21AC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Blain Michel, Á la recherche des lieux proustiens, par Jean Milly p. 100-101.</w:t>
      </w:r>
    </w:p>
    <w:p w14:paraId="7D87AA0F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Fraisse Luc, L’éclectisme philosophique, par Marie Miguet-Ollagnier. p. 101-104.</w:t>
      </w:r>
    </w:p>
    <w:p w14:paraId="5893F4D6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Henrot Sostero G., Pragmatique de l’anthroponymie, par Eugène Nicole. p. 105-106.</w:t>
      </w:r>
    </w:p>
    <w:p w14:paraId="3F24AB74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Muhlstein Anka, Monsieur Proust’s Library, par Elyane Dezon Jones. p. 106-107.</w:t>
      </w:r>
    </w:p>
    <w:p w14:paraId="7CD268B0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Schuerewegen F., Introduction à la méthode postextuelle, par Marie Miguet-Ollagnier. p. 107-108.</w:t>
      </w:r>
    </w:p>
    <w:p w14:paraId="2F072931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Serça Isabelle, Esthétique de la ponctuation, par Eugène Nicole. p. 108-109.</w:t>
      </w:r>
    </w:p>
    <w:p w14:paraId="40C3FD04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Vago Davide, Proust en couleur, par Marie Miguet-Ollagnier. p. 110-111.</w:t>
      </w:r>
    </w:p>
    <w:p w14:paraId="39CE4F7B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Wada Akio, La Création Romanesque de Proust, par Mireille Naturel. p. 111-112.</w:t>
      </w:r>
    </w:p>
    <w:p w14:paraId="3ACBF109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Ouvrages collectifs sur Proust</w:t>
      </w:r>
    </w:p>
    <w:p w14:paraId="3CEAA775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Cercle de Marcel Proust, par Marie Miguet. p. 112-115.</w:t>
      </w:r>
    </w:p>
    <w:p w14:paraId="11270E65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Marcel Proust 9, par Jean Milly. p. 115-117.</w:t>
      </w:r>
    </w:p>
    <w:p w14:paraId="225FF8D5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Marcel Proust, Une vie en musiques, par Marie Miguet-Ollagnier. p. 117-120.</w:t>
      </w:r>
    </w:p>
    <w:p w14:paraId="56D9C970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Proust e gli oggetti, par Simonetta Boni. p. 120-123.</w:t>
      </w:r>
    </w:p>
    <w:p w14:paraId="7C11A127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Périodiques consacrés à Proust</w:t>
      </w:r>
    </w:p>
    <w:p w14:paraId="4B6062B5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Bulletin d’Informations proustiennes, par Pascal Ifri. p. 123-125.</w:t>
      </w:r>
    </w:p>
    <w:p w14:paraId="4BB7983D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Europe, Marcel Proust, par Elyane Dezon-Jones. p. 125-126.</w:t>
      </w:r>
    </w:p>
    <w:p w14:paraId="5D5837DF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Genesis, 36/13, Proust 1913, par Jean Milly. p. 127-130.</w:t>
      </w:r>
    </w:p>
    <w:p w14:paraId="1C644C71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Revue Des Deux Mondes, « Proust vu d’Amérique », par E. Dezon-Jones. p. 130-131.</w:t>
      </w:r>
    </w:p>
    <w:p w14:paraId="4ED54A24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Quaderni Proustiani, n° 7, par Simonetta Boni. p. 131-133.</w:t>
      </w:r>
    </w:p>
    <w:p w14:paraId="678A1EAB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Autres ouvrages</w:t>
      </w:r>
    </w:p>
    <w:p w14:paraId="38C76CEC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Edward Bizub, Beckett et Descartes dans l’œuf, par Philippe Chardin. p. 134-135.</w:t>
      </w:r>
    </w:p>
    <w:p w14:paraId="55AA7BAA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Bibliographie – Proust 2012</w:t>
      </w:r>
    </w:p>
    <w:p w14:paraId="0857121C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Actualité proustienne</w:t>
      </w:r>
    </w:p>
    <w:p w14:paraId="0F5E7E7D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 Centenaire de Du côté de chez Swann à Illiers-Combray.</w:t>
      </w:r>
    </w:p>
    <w:p w14:paraId="37272B5F" w14:textId="77777777" w:rsidR="0049287C" w:rsidRDefault="0049287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74B7AA8F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64 – 2014</w:t>
      </w:r>
    </w:p>
    <w:p w14:paraId="451721F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D’un centenaire à l'autre : la rédemption de Gide, par Mireille </w:t>
      </w:r>
      <w:r>
        <w:rPr>
          <w:rFonts w:ascii="Times New Roman" w:eastAsia="Times New Roman" w:hAnsi="Times New Roman" w:cs="Times New Roman"/>
          <w:caps/>
        </w:rPr>
        <w:t>NATUREL</w:t>
      </w:r>
      <w:r>
        <w:rPr>
          <w:rFonts w:ascii="Times New Roman" w:eastAsia="Times New Roman" w:hAnsi="Times New Roman" w:cs="Times New Roman"/>
        </w:rPr>
        <w:t>, p. 7-11.</w:t>
      </w:r>
    </w:p>
    <w:p w14:paraId="237FD26F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Et quand vint l’heure du courrier » : l’attente amoureuse épistolaire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Elisabetta </w:t>
      </w:r>
      <w:r>
        <w:rPr>
          <w:rFonts w:ascii="Times New Roman" w:eastAsia="Times New Roman" w:hAnsi="Times New Roman" w:cs="Times New Roman"/>
          <w:caps/>
        </w:rPr>
        <w:t>ABIGNENTE</w:t>
      </w:r>
      <w:r>
        <w:rPr>
          <w:rFonts w:ascii="Times New Roman" w:eastAsia="Times New Roman" w:hAnsi="Times New Roman" w:cs="Times New Roman"/>
        </w:rPr>
        <w:t>, p. 13-22.</w:t>
      </w:r>
    </w:p>
    <w:p w14:paraId="79B8B8E6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réception littéraire de Marcel Proust en Pologne (traduit du polonais par K. Nowak et M. Ducrocq), Anna </w:t>
      </w:r>
      <w:r>
        <w:rPr>
          <w:rFonts w:ascii="Times New Roman" w:eastAsia="Times New Roman" w:hAnsi="Times New Roman" w:cs="Times New Roman"/>
          <w:caps/>
        </w:rPr>
        <w:t>JARMUSZKIEWICZ</w:t>
      </w:r>
      <w:r>
        <w:rPr>
          <w:rFonts w:ascii="Times New Roman" w:eastAsia="Times New Roman" w:hAnsi="Times New Roman" w:cs="Times New Roman"/>
        </w:rPr>
        <w:t xml:space="preserve">, p. 23-31. </w:t>
      </w:r>
    </w:p>
    <w:p w14:paraId="3E9A41D2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Nommer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 xml:space="preserve">, par Akio </w:t>
      </w:r>
      <w:r>
        <w:rPr>
          <w:rFonts w:ascii="Times New Roman" w:eastAsia="Times New Roman" w:hAnsi="Times New Roman" w:cs="Times New Roman"/>
          <w:caps/>
        </w:rPr>
        <w:t>USHIBA</w:t>
      </w:r>
      <w:r>
        <w:rPr>
          <w:rFonts w:ascii="Times New Roman" w:eastAsia="Times New Roman" w:hAnsi="Times New Roman" w:cs="Times New Roman"/>
        </w:rPr>
        <w:t>, p. 33-55.</w:t>
      </w:r>
    </w:p>
    <w:p w14:paraId="3EDBEF47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Émile Mâle : la cathédrale de Laon, par Yasué </w:t>
      </w:r>
      <w:r>
        <w:rPr>
          <w:rFonts w:ascii="Times New Roman" w:eastAsia="Times New Roman" w:hAnsi="Times New Roman" w:cs="Times New Roman"/>
          <w:caps/>
        </w:rPr>
        <w:t>KATO</w:t>
      </w:r>
      <w:r>
        <w:rPr>
          <w:rFonts w:ascii="Times New Roman" w:eastAsia="Times New Roman" w:hAnsi="Times New Roman" w:cs="Times New Roman"/>
        </w:rPr>
        <w:t>, p. 57-69.</w:t>
      </w:r>
    </w:p>
    <w:p w14:paraId="16775668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 représente réellement la “petite figure” du Portail des libraires ?, par Bernard </w:t>
      </w:r>
      <w:r>
        <w:rPr>
          <w:rFonts w:ascii="Times New Roman" w:eastAsia="Times New Roman" w:hAnsi="Times New Roman" w:cs="Times New Roman"/>
          <w:caps/>
        </w:rPr>
        <w:t>C</w:t>
      </w:r>
      <w:r>
        <w:rPr>
          <w:rFonts w:ascii="Times New Roman" w:eastAsia="Times New Roman" w:hAnsi="Times New Roman" w:cs="Times New Roman"/>
        </w:rPr>
        <w:t>Ô</w:t>
      </w:r>
      <w:r>
        <w:rPr>
          <w:rFonts w:ascii="Times New Roman" w:eastAsia="Times New Roman" w:hAnsi="Times New Roman" w:cs="Times New Roman"/>
          <w:caps/>
        </w:rPr>
        <w:t>ME</w:t>
      </w:r>
      <w:r>
        <w:rPr>
          <w:rFonts w:ascii="Times New Roman" w:eastAsia="Times New Roman" w:hAnsi="Times New Roman" w:cs="Times New Roman"/>
        </w:rPr>
        <w:t>, p. 71-75.</w:t>
      </w:r>
    </w:p>
    <w:p w14:paraId="7B3A7E90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Florence : une ville textuelle. Références, images et structure de la ville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Nina </w:t>
      </w:r>
      <w:r>
        <w:rPr>
          <w:rFonts w:ascii="Times New Roman" w:eastAsia="Times New Roman" w:hAnsi="Times New Roman" w:cs="Times New Roman"/>
          <w:caps/>
        </w:rPr>
        <w:t>BAQUEY</w:t>
      </w:r>
      <w:r>
        <w:rPr>
          <w:rFonts w:ascii="Times New Roman" w:eastAsia="Times New Roman" w:hAnsi="Times New Roman" w:cs="Times New Roman"/>
        </w:rPr>
        <w:t>, p. 77-88.</w:t>
      </w:r>
    </w:p>
    <w:p w14:paraId="0E164FA7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Quand Proust rencontre Baudelaire, par Jean </w:t>
      </w:r>
      <w:r>
        <w:rPr>
          <w:rFonts w:ascii="Times New Roman" w:eastAsia="Times New Roman" w:hAnsi="Times New Roman" w:cs="Times New Roman"/>
          <w:caps/>
        </w:rPr>
        <w:t>CASSIO</w:t>
      </w:r>
      <w:r>
        <w:rPr>
          <w:rFonts w:ascii="Times New Roman" w:eastAsia="Times New Roman" w:hAnsi="Times New Roman" w:cs="Times New Roman"/>
        </w:rPr>
        <w:t>, p. 89-90.</w:t>
      </w:r>
    </w:p>
    <w:p w14:paraId="08FA7E88" w14:textId="77777777" w:rsidR="0049287C" w:rsidRDefault="00FD193C">
      <w:pPr>
        <w:pStyle w:val="unnamed1123355"/>
        <w:spacing w:before="120"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Comptes Rendus</w:t>
      </w:r>
    </w:p>
    <w:p w14:paraId="0CD4D81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Ouvrages critiques</w:t>
      </w:r>
    </w:p>
    <w:p w14:paraId="5C73868F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Elisabetta Abignente, </w:t>
      </w:r>
      <w:r>
        <w:rPr>
          <w:rFonts w:ascii="Times New Roman" w:eastAsia="Times New Roman" w:hAnsi="Times New Roman" w:cs="Times New Roman"/>
          <w:i/>
        </w:rPr>
        <w:t>Quando il tempo si fa lento</w:t>
      </w:r>
      <w:r>
        <w:rPr>
          <w:rFonts w:ascii="Times New Roman" w:eastAsia="Times New Roman" w:hAnsi="Times New Roman" w:cs="Times New Roman"/>
        </w:rPr>
        <w:t>, par Marisa Verna</w:t>
      </w:r>
    </w:p>
    <w:p w14:paraId="56FDF45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Viviana Agostini-Ouafi, </w:t>
      </w:r>
      <w:r>
        <w:rPr>
          <w:rFonts w:ascii="Times New Roman" w:eastAsia="Times New Roman" w:hAnsi="Times New Roman" w:cs="Times New Roman"/>
          <w:i/>
        </w:rPr>
        <w:t>Proust et Michelet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67947A82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Michel Erman, </w:t>
      </w:r>
      <w:r>
        <w:rPr>
          <w:rFonts w:ascii="Times New Roman" w:eastAsia="Times New Roman" w:hAnsi="Times New Roman" w:cs="Times New Roman"/>
          <w:i/>
        </w:rPr>
        <w:t>Marcel Proust. Une biographie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462CCE8E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Stéphanie Shoshana Guez, </w:t>
      </w:r>
      <w:r>
        <w:rPr>
          <w:rFonts w:ascii="Times New Roman" w:eastAsia="Times New Roman" w:hAnsi="Times New Roman" w:cs="Times New Roman"/>
          <w:i/>
        </w:rPr>
        <w:t>L’Anecdote proustienne</w:t>
      </w:r>
      <w:r>
        <w:rPr>
          <w:rFonts w:ascii="Times New Roman" w:eastAsia="Times New Roman" w:hAnsi="Times New Roman" w:cs="Times New Roman"/>
        </w:rPr>
        <w:t>, par Matthieu Vernet</w:t>
      </w:r>
    </w:p>
    <w:p w14:paraId="3FFCE4B1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Elena Lozinsky, </w:t>
      </w:r>
      <w:r>
        <w:rPr>
          <w:rFonts w:ascii="Times New Roman" w:eastAsia="Times New Roman" w:hAnsi="Times New Roman" w:cs="Times New Roman"/>
          <w:i/>
        </w:rPr>
        <w:t xml:space="preserve">L’Intertexte </w:t>
      </w:r>
      <w:r>
        <w:rPr>
          <w:rFonts w:ascii="Times New Roman" w:eastAsia="Times New Roman" w:hAnsi="Times New Roman" w:cs="Times New Roman"/>
        </w:rPr>
        <w:t>fin-de-siècle, par Philippe Chardin</w:t>
      </w:r>
    </w:p>
    <w:p w14:paraId="63DE4299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Brigitte Mahuzier, </w:t>
      </w:r>
      <w:r>
        <w:rPr>
          <w:rFonts w:ascii="Times New Roman" w:eastAsia="Times New Roman" w:hAnsi="Times New Roman" w:cs="Times New Roman"/>
          <w:i/>
        </w:rPr>
        <w:t>Proust et la guerre</w:t>
      </w:r>
      <w:r>
        <w:rPr>
          <w:rFonts w:ascii="Times New Roman" w:eastAsia="Times New Roman" w:hAnsi="Times New Roman" w:cs="Times New Roman"/>
        </w:rPr>
        <w:t>, par Mireille Naturel</w:t>
      </w:r>
    </w:p>
    <w:p w14:paraId="60ADE1CA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Marilyn M. Sachs, </w:t>
      </w:r>
      <w:r>
        <w:rPr>
          <w:rFonts w:ascii="Times New Roman" w:eastAsia="Times New Roman" w:hAnsi="Times New Roman" w:cs="Times New Roman"/>
          <w:i/>
        </w:rPr>
        <w:t>Marcel Proust in the light of William James</w:t>
      </w:r>
      <w:r>
        <w:rPr>
          <w:rFonts w:ascii="Times New Roman" w:eastAsia="Times New Roman" w:hAnsi="Times New Roman" w:cs="Times New Roman"/>
        </w:rPr>
        <w:t>, par Inge Wimmers</w:t>
      </w:r>
    </w:p>
    <w:p w14:paraId="09BBE60B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Laurence Teyssandier, </w:t>
      </w:r>
      <w:r>
        <w:rPr>
          <w:rFonts w:ascii="Times New Roman" w:eastAsia="Times New Roman" w:hAnsi="Times New Roman" w:cs="Times New Roman"/>
          <w:i/>
        </w:rPr>
        <w:t>De Gurcy à Charlus</w:t>
      </w:r>
      <w:r>
        <w:rPr>
          <w:rFonts w:ascii="Times New Roman" w:eastAsia="Times New Roman" w:hAnsi="Times New Roman" w:cs="Times New Roman"/>
        </w:rPr>
        <w:t>, par Annick Bouillaguet</w:t>
      </w:r>
    </w:p>
    <w:p w14:paraId="0874D771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Keiichi Tsumori, </w:t>
      </w:r>
      <w:r>
        <w:rPr>
          <w:rFonts w:ascii="Times New Roman" w:eastAsia="Times New Roman" w:hAnsi="Times New Roman" w:cs="Times New Roman"/>
          <w:i/>
        </w:rPr>
        <w:t>Proust et le paysage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0579BA4F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Ouvrages collectifs</w:t>
      </w:r>
    </w:p>
    <w:p w14:paraId="29ED1B47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Nouvelles francographies</w:t>
      </w:r>
      <w:r>
        <w:rPr>
          <w:rFonts w:ascii="Times New Roman" w:eastAsia="Times New Roman" w:hAnsi="Times New Roman" w:cs="Times New Roman"/>
        </w:rPr>
        <w:t>, par Pascal Ifri</w:t>
      </w:r>
    </w:p>
    <w:p w14:paraId="083C3D93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 et la forme linguistique de la</w:t>
      </w:r>
      <w:r>
        <w:rPr>
          <w:rFonts w:ascii="Times New Roman" w:eastAsia="Times New Roman" w:hAnsi="Times New Roman" w:cs="Times New Roman"/>
        </w:rPr>
        <w:t xml:space="preserve"> Recherche, par Bianca Romaniuc-Boularand</w:t>
      </w:r>
    </w:p>
    <w:p w14:paraId="0A12EE86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 und die Medezin</w:t>
      </w:r>
      <w:r>
        <w:rPr>
          <w:rFonts w:ascii="Times New Roman" w:eastAsia="Times New Roman" w:hAnsi="Times New Roman" w:cs="Times New Roman"/>
        </w:rPr>
        <w:t>, par Silke Schauder</w:t>
      </w:r>
    </w:p>
    <w:p w14:paraId="13552E0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écrivain de la Première Guerre mondiale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45D45202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Proust pluriel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7D5AF3C9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Swann le centenaire</w:t>
      </w:r>
      <w:r>
        <w:rPr>
          <w:rFonts w:ascii="Times New Roman" w:eastAsia="Times New Roman" w:hAnsi="Times New Roman" w:cs="Times New Roman"/>
        </w:rPr>
        <w:t>, par Jean Milly</w:t>
      </w:r>
    </w:p>
    <w:p w14:paraId="254756CA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Périodiques</w:t>
      </w:r>
    </w:p>
    <w:p w14:paraId="3CD94518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par Pascal Ifri</w:t>
      </w:r>
    </w:p>
    <w:p w14:paraId="763C8F05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- Autres ouvrages</w:t>
      </w:r>
    </w:p>
    <w:p w14:paraId="0C47A2D6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Véronique Aubouy et Mathieu Riboulet, </w:t>
      </w:r>
      <w:r>
        <w:rPr>
          <w:rFonts w:ascii="Times New Roman" w:eastAsia="Times New Roman" w:hAnsi="Times New Roman" w:cs="Times New Roman"/>
          <w:i/>
        </w:rPr>
        <w:t>À la lecture</w:t>
      </w:r>
      <w:r>
        <w:rPr>
          <w:rFonts w:ascii="Times New Roman" w:eastAsia="Times New Roman" w:hAnsi="Times New Roman" w:cs="Times New Roman"/>
        </w:rPr>
        <w:t>, par Mireille Naturel</w:t>
      </w:r>
    </w:p>
    <w:p w14:paraId="333EB480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Élyane Dezon-Jones, </w:t>
      </w:r>
      <w:r>
        <w:rPr>
          <w:rFonts w:ascii="Times New Roman" w:eastAsia="Times New Roman" w:hAnsi="Times New Roman" w:cs="Times New Roman"/>
          <w:i/>
        </w:rPr>
        <w:t>Le Fantôme du petit Marcel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079F544A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Delphine Saurier, </w:t>
      </w:r>
      <w:r>
        <w:rPr>
          <w:rFonts w:ascii="Times New Roman" w:eastAsia="Times New Roman" w:hAnsi="Times New Roman" w:cs="Times New Roman"/>
          <w:i/>
        </w:rPr>
        <w:t>La Fabrique des illustres</w:t>
      </w:r>
      <w:r>
        <w:rPr>
          <w:rFonts w:ascii="Times New Roman" w:eastAsia="Times New Roman" w:hAnsi="Times New Roman" w:cs="Times New Roman"/>
        </w:rPr>
        <w:t>, par Mireille Naturel</w:t>
      </w:r>
    </w:p>
    <w:p w14:paraId="067160CB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Philippe Vilain, </w:t>
      </w:r>
      <w:r>
        <w:rPr>
          <w:rFonts w:ascii="Times New Roman" w:eastAsia="Times New Roman" w:hAnsi="Times New Roman" w:cs="Times New Roman"/>
          <w:i/>
        </w:rPr>
        <w:t>Pas son genre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469B1148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Spectacles</w:t>
      </w:r>
    </w:p>
    <w:p w14:paraId="45F2C036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À l’ombre de Combray », par Marie Miguet-Ollagnier</w:t>
      </w:r>
    </w:p>
    <w:p w14:paraId="0CC4B548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Bibliographie</w:t>
      </w:r>
    </w:p>
    <w:p w14:paraId="716B4094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14:paraId="3A995B29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284B153A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637A2A09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60AB7E8C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2E22B48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04754A16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22A7DEB3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D172F0E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D74DE24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277ACB71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2CDB8904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7D24258F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6EC1C73F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B05B619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45279A73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B5CFE8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599E39B8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26192129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2D19E927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56124D0A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7226A9A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E6053F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7082D3AB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86464BE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BMP N° 65 – 2015</w:t>
      </w:r>
    </w:p>
    <w:p w14:paraId="5E798166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7665FE9E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Ouverture</w:t>
      </w:r>
    </w:p>
    <w:p w14:paraId="41E5E810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Improbable variante : </w:t>
      </w:r>
      <w:r>
        <w:rPr>
          <w:rFonts w:ascii="Times New Roman" w:eastAsia="Times New Roman" w:hAnsi="Times New Roman" w:cs="Times New Roman"/>
          <w:i/>
        </w:rPr>
        <w:t>le courriel</w:t>
      </w:r>
      <w:r>
        <w:rPr>
          <w:rFonts w:ascii="Times New Roman" w:eastAsia="Times New Roman" w:hAnsi="Times New Roman" w:cs="Times New Roman"/>
        </w:rPr>
        <w:t xml:space="preserve"> d’Albertine (pastiche), par Daniel Bilous</w:t>
      </w:r>
    </w:p>
    <w:p w14:paraId="2C04809C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François Mauriac et Marcel Proust, par Annick Bouillaguet </w:t>
      </w:r>
    </w:p>
    <w:p w14:paraId="43C6AF7F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38477846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Les personnages</w:t>
      </w:r>
    </w:p>
    <w:p w14:paraId="28DDE6CE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nom de Robert de Saint-Loup : présence de Robert Proust dans la matinée Villeparisis, par Francine Goujon</w:t>
      </w:r>
    </w:p>
    <w:p w14:paraId="63EC2A5A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nom des personnages dans </w:t>
      </w:r>
      <w:r>
        <w:rPr>
          <w:rFonts w:ascii="Times New Roman" w:eastAsia="Times New Roman" w:hAnsi="Times New Roman" w:cs="Times New Roman"/>
          <w:i/>
        </w:rPr>
        <w:t>À la recherche du temps perdu</w:t>
      </w:r>
      <w:r>
        <w:rPr>
          <w:rFonts w:ascii="Times New Roman" w:eastAsia="Times New Roman" w:hAnsi="Times New Roman" w:cs="Times New Roman"/>
        </w:rPr>
        <w:t>, par Hélène Moreau et Christine Prost</w:t>
      </w:r>
    </w:p>
    <w:p w14:paraId="76219D67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guerre « comme une femme que nous aimons » : Marcel Proust et Bao Ninh, par Fanny Daubigny</w:t>
      </w:r>
    </w:p>
    <w:p w14:paraId="02A0690A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5EEA5868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création romanesque</w:t>
      </w:r>
    </w:p>
    <w:p w14:paraId="5F4E7B54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et les fonctions ésotériques du </w:t>
      </w:r>
      <w:r>
        <w:rPr>
          <w:rFonts w:ascii="Times New Roman" w:eastAsia="Times New Roman" w:hAnsi="Times New Roman" w:cs="Times New Roman"/>
          <w:i/>
        </w:rPr>
        <w:t>et</w:t>
      </w:r>
      <w:r>
        <w:rPr>
          <w:rFonts w:ascii="Times New Roman" w:eastAsia="Times New Roman" w:hAnsi="Times New Roman" w:cs="Times New Roman"/>
        </w:rPr>
        <w:t>, par Sara Fadabini</w:t>
      </w:r>
    </w:p>
    <w:p w14:paraId="60DE256C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Je m’aperçus dans une glace » par Nina Baquey</w:t>
      </w:r>
    </w:p>
    <w:p w14:paraId="454E8D41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Lecteur du soi-même » dans la </w:t>
      </w:r>
      <w:r>
        <w:rPr>
          <w:rFonts w:ascii="Times New Roman" w:eastAsia="Times New Roman" w:hAnsi="Times New Roman" w:cs="Times New Roman"/>
          <w:i/>
        </w:rPr>
        <w:t>Recherche</w:t>
      </w:r>
      <w:r>
        <w:rPr>
          <w:rFonts w:ascii="Times New Roman" w:eastAsia="Times New Roman" w:hAnsi="Times New Roman" w:cs="Times New Roman"/>
        </w:rPr>
        <w:t xml:space="preserve">, par Bianca Romaniuc-Boularand </w:t>
      </w:r>
    </w:p>
    <w:p w14:paraId="718DDB77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6A2950CD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14:paraId="4E0DA9F4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Œuvres de Proust</w:t>
      </w:r>
    </w:p>
    <w:p w14:paraId="7D3DDB8A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Cahier 44 de la Bibliothèque nationale de France</w:t>
      </w:r>
      <w:r>
        <w:rPr>
          <w:rFonts w:ascii="Times New Roman" w:eastAsia="Times New Roman" w:hAnsi="Times New Roman" w:cs="Times New Roman"/>
        </w:rPr>
        <w:t>, par Jean Milly</w:t>
      </w:r>
    </w:p>
    <w:p w14:paraId="491C3E89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PROUST, </w:t>
      </w:r>
      <w:r>
        <w:rPr>
          <w:rFonts w:ascii="Times New Roman" w:eastAsia="Times New Roman" w:hAnsi="Times New Roman" w:cs="Times New Roman"/>
          <w:i/>
        </w:rPr>
        <w:t>La Prisonnière, Première partie de Sodome et Gomorrhe III</w:t>
      </w:r>
      <w:r>
        <w:rPr>
          <w:rFonts w:ascii="Times New Roman" w:eastAsia="Times New Roman" w:hAnsi="Times New Roman" w:cs="Times New Roman"/>
        </w:rPr>
        <w:t>, [édition présentée, introduite et annotée par Jeanne Milly], par Pascal Ifri</w:t>
      </w:r>
    </w:p>
    <w:p w14:paraId="5B97DBEB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6BDCB184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Ouvrages critiques</w:t>
      </w:r>
    </w:p>
    <w:p w14:paraId="0C930B6B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Sophie BASCH, </w:t>
      </w:r>
      <w:r>
        <w:rPr>
          <w:rFonts w:ascii="Times New Roman" w:eastAsia="Times New Roman" w:hAnsi="Times New Roman" w:cs="Times New Roman"/>
          <w:i/>
        </w:rPr>
        <w:t>Rastaquarium, Marcel Proust et le « modern style ». Arts décoratifs et politique dans</w:t>
      </w:r>
      <w:r>
        <w:rPr>
          <w:rFonts w:ascii="Times New Roman" w:eastAsia="Times New Roman" w:hAnsi="Times New Roman" w:cs="Times New Roman"/>
        </w:rPr>
        <w:t xml:space="preserve"> À la recherche du temps perdu, par Emily Eells</w:t>
      </w:r>
    </w:p>
    <w:p w14:paraId="0029C218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Jérôme BASTIANELLI, PROUST RUSKIN, </w:t>
      </w:r>
      <w:r>
        <w:rPr>
          <w:rFonts w:ascii="Times New Roman" w:eastAsia="Times New Roman" w:hAnsi="Times New Roman" w:cs="Times New Roman"/>
          <w:i/>
        </w:rPr>
        <w:t>La Bible d’Amiens, Sésame et les lys</w:t>
      </w:r>
      <w:r>
        <w:rPr>
          <w:rFonts w:ascii="Times New Roman" w:eastAsia="Times New Roman" w:hAnsi="Times New Roman" w:cs="Times New Roman"/>
        </w:rPr>
        <w:t xml:space="preserve"> et autres textes, par Émily Eells</w:t>
      </w:r>
    </w:p>
    <w:p w14:paraId="5D07CB5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Jacques-Émile BLANCHE</w:t>
      </w:r>
      <w:r>
        <w:rPr>
          <w:rFonts w:ascii="Times New Roman" w:eastAsia="Times New Roman" w:hAnsi="Times New Roman" w:cs="Times New Roman"/>
          <w:i/>
        </w:rPr>
        <w:t>, Portrait de Marcel Proust en jeune homme</w:t>
      </w:r>
      <w:r>
        <w:rPr>
          <w:rFonts w:ascii="Times New Roman" w:eastAsia="Times New Roman" w:hAnsi="Times New Roman" w:cs="Times New Roman"/>
        </w:rPr>
        <w:t>, préface de Jérôme Neutres, par Émily Eells</w:t>
      </w:r>
    </w:p>
    <w:p w14:paraId="0F1194EB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Philippe BERTHIER, </w:t>
      </w:r>
      <w:r>
        <w:rPr>
          <w:rFonts w:ascii="Times New Roman" w:eastAsia="Times New Roman" w:hAnsi="Times New Roman" w:cs="Times New Roman"/>
          <w:i/>
        </w:rPr>
        <w:t>Saint-Loup</w:t>
      </w:r>
      <w:r>
        <w:rPr>
          <w:rFonts w:ascii="Times New Roman" w:eastAsia="Times New Roman" w:hAnsi="Times New Roman" w:cs="Times New Roman"/>
        </w:rPr>
        <w:t>, par William C.Carter</w:t>
      </w:r>
    </w:p>
    <w:p w14:paraId="308AACFA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Ralph BRAUNIER, </w:t>
      </w:r>
      <w:r>
        <w:rPr>
          <w:rFonts w:ascii="Times New Roman" w:eastAsia="Times New Roman" w:hAnsi="Times New Roman" w:cs="Times New Roman"/>
          <w:i/>
        </w:rPr>
        <w:t>Robert de Montesquiou (1855-1921), D’un siècle à l’autre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531AAFBC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André DIDIERJEAN, </w:t>
      </w:r>
      <w:r>
        <w:rPr>
          <w:rFonts w:ascii="Times New Roman" w:eastAsia="Times New Roman" w:hAnsi="Times New Roman" w:cs="Times New Roman"/>
          <w:i/>
        </w:rPr>
        <w:t>La Madeleine et le savant, Balade proustienne du côté de la psychologie cognitive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lastRenderedPageBreak/>
        <w:t>par Isabelle Dumas</w:t>
      </w:r>
    </w:p>
    <w:p w14:paraId="41D4B2F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 ERMAN</w:t>
      </w:r>
      <w:r>
        <w:rPr>
          <w:rFonts w:ascii="Times New Roman" w:eastAsia="Times New Roman" w:hAnsi="Times New Roman" w:cs="Times New Roman"/>
          <w:i/>
        </w:rPr>
        <w:t>, Le Paris de Proust</w:t>
      </w:r>
      <w:r>
        <w:rPr>
          <w:rFonts w:ascii="Times New Roman" w:eastAsia="Times New Roman" w:hAnsi="Times New Roman" w:cs="Times New Roman"/>
        </w:rPr>
        <w:t xml:space="preserve">, par Marie Miguet-Ollagnier </w:t>
      </w:r>
    </w:p>
    <w:p w14:paraId="5524A793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Yves-Michel ERGAL, </w:t>
      </w:r>
      <w:r>
        <w:rPr>
          <w:rFonts w:ascii="Times New Roman" w:eastAsia="Times New Roman" w:hAnsi="Times New Roman" w:cs="Times New Roman"/>
          <w:i/>
        </w:rPr>
        <w:t>Le Temps retrouvé ou la fin d’un monde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7A3D9920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Vincent Ferré, </w:t>
      </w:r>
      <w:r>
        <w:rPr>
          <w:rFonts w:ascii="Times New Roman" w:eastAsia="Times New Roman" w:hAnsi="Times New Roman" w:cs="Times New Roman"/>
          <w:i/>
        </w:rPr>
        <w:t>L’Essai fictionnel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Essai et roman chez Proust, Broc, Dos Passos,</w:t>
      </w:r>
      <w:r>
        <w:rPr>
          <w:rFonts w:ascii="Times New Roman" w:eastAsia="Times New Roman" w:hAnsi="Times New Roman" w:cs="Times New Roman"/>
        </w:rPr>
        <w:t xml:space="preserve"> par Élyane Dezon-Jones</w:t>
      </w:r>
    </w:p>
    <w:p w14:paraId="282861F4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Laure HILLERIN, </w:t>
      </w:r>
      <w:r>
        <w:rPr>
          <w:rFonts w:ascii="Times New Roman" w:eastAsia="Times New Roman" w:hAnsi="Times New Roman" w:cs="Times New Roman"/>
          <w:i/>
        </w:rPr>
        <w:t>La Comtesse Grefullhe, l’ombre des Guermantes</w:t>
      </w:r>
      <w:r>
        <w:rPr>
          <w:rFonts w:ascii="Times New Roman" w:eastAsia="Times New Roman" w:hAnsi="Times New Roman" w:cs="Times New Roman"/>
        </w:rPr>
        <w:t xml:space="preserve">, par Anne Borel </w:t>
      </w:r>
    </w:p>
    <w:p w14:paraId="304294E6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Marissa VERNA, </w:t>
      </w:r>
      <w:r>
        <w:rPr>
          <w:rFonts w:ascii="Times New Roman" w:eastAsia="Times New Roman" w:hAnsi="Times New Roman" w:cs="Times New Roman"/>
          <w:i/>
        </w:rPr>
        <w:t>Le Sens du plaisir, Des synesthésies proustiennes</w:t>
      </w:r>
      <w:r>
        <w:rPr>
          <w:rFonts w:ascii="Times New Roman" w:eastAsia="Times New Roman" w:hAnsi="Times New Roman" w:cs="Times New Roman"/>
        </w:rPr>
        <w:t xml:space="preserve">, par Isabelle Serça </w:t>
      </w:r>
    </w:p>
    <w:p w14:paraId="05570B6F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775E468F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Ouvrages Collectifs </w:t>
      </w:r>
    </w:p>
    <w:p w14:paraId="76C5E6B7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Cent ans de jalousie proustienne</w:t>
      </w:r>
      <w:r>
        <w:rPr>
          <w:rFonts w:ascii="Times New Roman" w:eastAsia="Times New Roman" w:hAnsi="Times New Roman" w:cs="Times New Roman"/>
        </w:rPr>
        <w:t>, par Élyane Dezon-Jones</w:t>
      </w:r>
    </w:p>
    <w:p w14:paraId="2130E39B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Reynaldo Hahn, un éclectique en musique</w:t>
      </w:r>
      <w:r>
        <w:rPr>
          <w:rFonts w:ascii="Times New Roman" w:eastAsia="Times New Roman" w:hAnsi="Times New Roman" w:cs="Times New Roman"/>
        </w:rPr>
        <w:t xml:space="preserve">, par Anne Borrel </w:t>
      </w:r>
    </w:p>
    <w:p w14:paraId="6B988527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55390CD2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Périodiques</w:t>
      </w:r>
    </w:p>
    <w:p w14:paraId="08ADC49C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 xml:space="preserve">, numéro 45, par Pascal Ifri </w:t>
      </w:r>
    </w:p>
    <w:p w14:paraId="0D5C52DE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« Traduire À la recherche du temps perdu »</w:t>
      </w:r>
      <w:r>
        <w:rPr>
          <w:rFonts w:ascii="Times New Roman" w:eastAsia="Times New Roman" w:hAnsi="Times New Roman" w:cs="Times New Roman"/>
        </w:rPr>
        <w:t>, Revue d’études proustiennes, par Pascal Ifri</w:t>
      </w:r>
    </w:p>
    <w:p w14:paraId="29E3B8FC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Divers</w:t>
      </w:r>
    </w:p>
    <w:p w14:paraId="203C6714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Proust en mots : la madeleine et sa coquille, par Mireille Naturel </w:t>
      </w:r>
    </w:p>
    <w:p w14:paraId="484B2156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054ACD7E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14:paraId="21BA07CF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78CA4A0A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03876A88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Nécrologie : Hejin Xu, Marcel Miller, Neville Jason</w:t>
      </w:r>
    </w:p>
    <w:p w14:paraId="7D0E917C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Actualité de la SAMP</w:t>
      </w:r>
    </w:p>
    <w:p w14:paraId="32F03716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Actualité scientifique</w:t>
      </w:r>
    </w:p>
    <w:p w14:paraId="447E1657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Spectacles et animations</w:t>
      </w:r>
    </w:p>
    <w:p w14:paraId="342BEF28" w14:textId="77777777" w:rsidR="0049287C" w:rsidRDefault="00FD193C">
      <w:pPr>
        <w:numPr>
          <w:ilvl w:val="0"/>
          <w:numId w:val="2"/>
        </w:numPr>
        <w:tabs>
          <w:tab w:val="left" w:pos="720"/>
        </w:tabs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médias</w:t>
      </w:r>
    </w:p>
    <w:p w14:paraId="1482AC6C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741D6B5F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Assemblée générale</w:t>
      </w:r>
    </w:p>
    <w:p w14:paraId="27AD07EF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34162F5F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Informations pratiques</w:t>
      </w:r>
    </w:p>
    <w:p w14:paraId="5224174B" w14:textId="77777777" w:rsidR="0049287C" w:rsidRDefault="0049287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</w:p>
    <w:p w14:paraId="4D9E7289" w14:textId="77777777" w:rsidR="0049287C" w:rsidRDefault="00FD193C">
      <w:pPr>
        <w:spacing w:before="120" w:line="288" w:lineRule="auto"/>
        <w:jc w:val="left"/>
        <w:rPr>
          <w:rFonts w:ascii="Times New Roman" w:eastAsia="Times New Roman" w:hAnsi="Times New Roman" w:cs="Times New Roman"/>
          <w:b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BMP N° 66 – 2016</w:t>
      </w:r>
    </w:p>
    <w:p w14:paraId="529CC6E3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Vente collection Patricia MANTE-PROUST, par Mireille Naturel</w:t>
      </w:r>
    </w:p>
    <w:p w14:paraId="6386D97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4752873F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Articles</w:t>
      </w:r>
    </w:p>
    <w:p w14:paraId="441B58DF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figures de la création</w:t>
      </w:r>
    </w:p>
    <w:p w14:paraId="682D4CCF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Quelques contresens dans des « pages admirables » : le mystère de la traduction de </w:t>
      </w:r>
      <w:r>
        <w:rPr>
          <w:rFonts w:ascii="Times New Roman" w:eastAsia="Times New Roman" w:hAnsi="Times New Roman" w:cs="Times New Roman"/>
          <w:i/>
        </w:rPr>
        <w:t>The Two Paths</w:t>
      </w:r>
      <w:r>
        <w:rPr>
          <w:rFonts w:ascii="Times New Roman" w:eastAsia="Times New Roman" w:hAnsi="Times New Roman" w:cs="Times New Roman"/>
        </w:rPr>
        <w:t xml:space="preserve"> dans les notes de </w:t>
      </w:r>
      <w:r>
        <w:rPr>
          <w:rFonts w:ascii="Times New Roman" w:eastAsia="Times New Roman" w:hAnsi="Times New Roman" w:cs="Times New Roman"/>
          <w:i/>
        </w:rPr>
        <w:t>La Bible d’Amiens</w:t>
      </w:r>
      <w:r>
        <w:rPr>
          <w:rFonts w:ascii="Times New Roman" w:eastAsia="Times New Roman" w:hAnsi="Times New Roman" w:cs="Times New Roman"/>
        </w:rPr>
        <w:t>, par Jérôme Bastianelli</w:t>
      </w:r>
    </w:p>
    <w:p w14:paraId="2CE88D52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Où l’on doit reparler de la « petite figure », par Bernard Côme</w:t>
      </w:r>
    </w:p>
    <w:p w14:paraId="708260BF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architecte, par Dominique Defer</w:t>
      </w:r>
    </w:p>
    <w:p w14:paraId="54C6770C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et les églises normandes (Lisieux et Thaon), par Yasué Kato</w:t>
      </w:r>
    </w:p>
    <w:p w14:paraId="5CD1E458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L'écriture et le corps</w:t>
      </w:r>
    </w:p>
    <w:p w14:paraId="7B31EDC4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Proust nomothète : Réflexion sur l’art de nommer, par Sara Fadabini</w:t>
      </w:r>
    </w:p>
    <w:p w14:paraId="457B6453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bicyclette, analepsie du désir ?, par Jean-Pierre Ollivier</w:t>
      </w:r>
    </w:p>
    <w:p w14:paraId="29C4A230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vocalité au « seuil » de l’écriture de la Recherche, par Davide Vago</w:t>
      </w:r>
    </w:p>
    <w:p w14:paraId="778EE3B3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Intertextualités</w:t>
      </w:r>
    </w:p>
    <w:p w14:paraId="3FC2492E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servante et le sacré : de Huysmans à Proust, par Momoko Fukuda</w:t>
      </w:r>
    </w:p>
    <w:p w14:paraId="1B7E4CFE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lecture comme </w:t>
      </w:r>
      <w:r>
        <w:rPr>
          <w:rFonts w:ascii="Times New Roman" w:eastAsia="Times New Roman" w:hAnsi="Times New Roman" w:cs="Times New Roman"/>
          <w:i/>
        </w:rPr>
        <w:t>anagnosis</w:t>
      </w:r>
      <w:r>
        <w:rPr>
          <w:rFonts w:ascii="Times New Roman" w:eastAsia="Times New Roman" w:hAnsi="Times New Roman" w:cs="Times New Roman"/>
        </w:rPr>
        <w:t xml:space="preserve"> : de Proust lecteur de France à Proust écrivain, par Valérie Dupuy</w:t>
      </w:r>
    </w:p>
    <w:p w14:paraId="575C7999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Maurice Sachs à l’ombre de Marcel Proust, par Pyra Wise</w:t>
      </w:r>
    </w:p>
    <w:p w14:paraId="11B1CDCF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Soi-même dans un autre : Hélé Béji, Proust et les portes de Tunis, par Marisa Verna</w:t>
      </w:r>
    </w:p>
    <w:p w14:paraId="6D312EE6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12E1304F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Proust à l'étranger</w:t>
      </w:r>
    </w:p>
    <w:p w14:paraId="6406F8D3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Réception de Proust en Corée, par Yae-Jin Yoo</w:t>
      </w:r>
    </w:p>
    <w:p w14:paraId="7A84A458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4DA1C12C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Comptes rendus</w:t>
      </w:r>
    </w:p>
    <w:p w14:paraId="517CA2E7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Œuvres de Proust</w:t>
      </w:r>
    </w:p>
    <w:p w14:paraId="358263AA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Marcel PROUST, Lettres au duc de Valentinois</w:t>
      </w:r>
      <w:r>
        <w:rPr>
          <w:rFonts w:ascii="Times New Roman" w:eastAsia="Times New Roman" w:hAnsi="Times New Roman" w:cs="Times New Roman"/>
        </w:rPr>
        <w:t>, par Mireille Naturel</w:t>
      </w:r>
    </w:p>
    <w:p w14:paraId="6636523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Ouvrages critiques</w:t>
      </w:r>
    </w:p>
    <w:p w14:paraId="4CFDD410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Jean-Claude DUMONCEL, </w:t>
      </w:r>
      <w:r>
        <w:rPr>
          <w:rFonts w:ascii="Times New Roman" w:eastAsia="Times New Roman" w:hAnsi="Times New Roman" w:cs="Times New Roman"/>
          <w:i/>
        </w:rPr>
        <w:t>La Mathesis de Marcel Proust</w:t>
      </w:r>
      <w:r>
        <w:rPr>
          <w:rFonts w:ascii="Times New Roman" w:eastAsia="Times New Roman" w:hAnsi="Times New Roman" w:cs="Times New Roman"/>
        </w:rPr>
        <w:t>, par Bianca Romaniuc-Boularand</w:t>
      </w:r>
    </w:p>
    <w:p w14:paraId="40BD44DA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Nicolas GRIMALDI, </w:t>
      </w:r>
      <w:r>
        <w:rPr>
          <w:rFonts w:ascii="Times New Roman" w:eastAsia="Times New Roman" w:hAnsi="Times New Roman" w:cs="Times New Roman"/>
          <w:i/>
        </w:rPr>
        <w:t>Le baiser du soir, Sur la psychologie de Proust</w:t>
      </w:r>
      <w:r>
        <w:rPr>
          <w:rFonts w:ascii="Times New Roman" w:eastAsia="Times New Roman" w:hAnsi="Times New Roman" w:cs="Times New Roman"/>
        </w:rPr>
        <w:t>, par Mireille Naturel</w:t>
      </w:r>
    </w:p>
    <w:p w14:paraId="38072D45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Jean-Michel HENNY, </w:t>
      </w:r>
      <w:r>
        <w:rPr>
          <w:rFonts w:ascii="Times New Roman" w:eastAsia="Times New Roman" w:hAnsi="Times New Roman" w:cs="Times New Roman"/>
          <w:i/>
        </w:rPr>
        <w:t>Marcel Proust à Evian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06609440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Luzius KELLER, </w:t>
      </w:r>
      <w:r>
        <w:rPr>
          <w:rFonts w:ascii="Times New Roman" w:eastAsia="Times New Roman" w:hAnsi="Times New Roman" w:cs="Times New Roman"/>
          <w:i/>
        </w:rPr>
        <w:t>Lire, traduire, éditer Proust</w:t>
      </w:r>
      <w:r>
        <w:rPr>
          <w:rFonts w:ascii="Times New Roman" w:eastAsia="Times New Roman" w:hAnsi="Times New Roman" w:cs="Times New Roman"/>
        </w:rPr>
        <w:t>, par Pascal Ifri</w:t>
      </w:r>
    </w:p>
    <w:p w14:paraId="4224091B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Diane de MARGERIE, </w:t>
      </w:r>
      <w:r>
        <w:rPr>
          <w:rFonts w:ascii="Times New Roman" w:eastAsia="Times New Roman" w:hAnsi="Times New Roman" w:cs="Times New Roman"/>
          <w:i/>
        </w:rPr>
        <w:t>À la recherche de Robert Proust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7B7E30F0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Jean-Pierre OLLIVIER, </w:t>
      </w:r>
      <w:r>
        <w:rPr>
          <w:rFonts w:ascii="Times New Roman" w:eastAsia="Times New Roman" w:hAnsi="Times New Roman" w:cs="Times New Roman"/>
          <w:i/>
        </w:rPr>
        <w:t>Proust cardiologue</w:t>
      </w:r>
      <w:r>
        <w:rPr>
          <w:rFonts w:ascii="Times New Roman" w:eastAsia="Times New Roman" w:hAnsi="Times New Roman" w:cs="Times New Roman"/>
        </w:rPr>
        <w:t>, par Élyane Dezon-Jones</w:t>
      </w:r>
    </w:p>
    <w:p w14:paraId="3328691D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Jérôme PICON, </w:t>
      </w:r>
      <w:r>
        <w:rPr>
          <w:rFonts w:ascii="Times New Roman" w:eastAsia="Times New Roman" w:hAnsi="Times New Roman" w:cs="Times New Roman"/>
          <w:i/>
        </w:rPr>
        <w:t>Marcel Proust, une vie à s’écrire</w:t>
      </w:r>
      <w:r>
        <w:rPr>
          <w:rFonts w:ascii="Times New Roman" w:eastAsia="Times New Roman" w:hAnsi="Times New Roman" w:cs="Times New Roman"/>
        </w:rPr>
        <w:t>, par Annick Bouillaguet</w:t>
      </w:r>
    </w:p>
    <w:p w14:paraId="3055562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Ouvrages collectifs</w:t>
      </w:r>
    </w:p>
    <w:p w14:paraId="54D7D19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Proust and the Arts,</w:t>
      </w:r>
      <w:r>
        <w:rPr>
          <w:rFonts w:ascii="Times New Roman" w:eastAsia="Times New Roman" w:hAnsi="Times New Roman" w:cs="Times New Roman"/>
        </w:rPr>
        <w:t xml:space="preserve"> par Élyane Dezon-Jones</w:t>
      </w:r>
    </w:p>
    <w:p w14:paraId="769168FF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Périodiques</w:t>
      </w:r>
    </w:p>
    <w:p w14:paraId="4375ED3B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>, n° 46, par Pascal Ifri</w:t>
      </w:r>
    </w:p>
    <w:p w14:paraId="1E1ACE2C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- Divers</w:t>
      </w:r>
    </w:p>
    <w:p w14:paraId="05642A61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 Proust et Deleuze », </w:t>
      </w:r>
      <w:r>
        <w:rPr>
          <w:rFonts w:ascii="Times New Roman" w:eastAsia="Times New Roman" w:hAnsi="Times New Roman" w:cs="Times New Roman"/>
          <w:i/>
        </w:rPr>
        <w:t>Commentaire</w:t>
      </w:r>
      <w:r>
        <w:rPr>
          <w:rFonts w:ascii="Times New Roman" w:eastAsia="Times New Roman" w:hAnsi="Times New Roman" w:cs="Times New Roman"/>
        </w:rPr>
        <w:t>, par Jean-Claude Dumoncel</w:t>
      </w:r>
    </w:p>
    <w:p w14:paraId="6EBA8E26" w14:textId="77777777" w:rsidR="0049287C" w:rsidRDefault="00FD193C">
      <w:pPr>
        <w:spacing w:after="120"/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Jacques-Émile Blanche, peintre, écrivain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homme du monde</w:t>
      </w:r>
      <w:r>
        <w:rPr>
          <w:rFonts w:ascii="Times New Roman" w:eastAsia="Times New Roman" w:hAnsi="Times New Roman" w:cs="Times New Roman"/>
        </w:rPr>
        <w:t>, par Anne Borrel</w:t>
      </w:r>
    </w:p>
    <w:p w14:paraId="05EC2984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50015B09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14:paraId="5F0E36F1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3F5EB11D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Actualité proustienne</w:t>
      </w:r>
    </w:p>
    <w:p w14:paraId="2EBD7F27" w14:textId="77777777" w:rsidR="0049287C" w:rsidRDefault="00FD193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Activités de la SAMP</w:t>
      </w:r>
    </w:p>
    <w:p w14:paraId="36C3B7F0" w14:textId="77777777" w:rsidR="0049287C" w:rsidRDefault="00FD193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Actualité scientifique</w:t>
      </w:r>
    </w:p>
    <w:p w14:paraId="0D743195" w14:textId="77777777" w:rsidR="0049287C" w:rsidRDefault="00FD193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Conférences</w:t>
      </w:r>
    </w:p>
    <w:p w14:paraId="3D9EC7DE" w14:textId="77777777" w:rsidR="0049287C" w:rsidRDefault="00FD193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Spectacles et animations</w:t>
      </w:r>
    </w:p>
    <w:p w14:paraId="0F6665F8" w14:textId="77777777" w:rsidR="0049287C" w:rsidRDefault="00FD193C">
      <w:pPr>
        <w:ind w:righ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Prix Céleste Albaret</w:t>
      </w:r>
    </w:p>
    <w:p w14:paraId="66629829" w14:textId="77777777" w:rsidR="0049287C" w:rsidRDefault="0049287C">
      <w:pPr>
        <w:ind w:right="-720"/>
        <w:rPr>
          <w:rFonts w:ascii="Times New Roman" w:eastAsia="Times New Roman" w:hAnsi="Times New Roman" w:cs="Times New Roman"/>
        </w:rPr>
      </w:pPr>
    </w:p>
    <w:p w14:paraId="6F743828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Assemblée générale</w:t>
      </w:r>
    </w:p>
    <w:p w14:paraId="589B3983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55FA2E7B" w14:textId="77777777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Informations pratiques</w:t>
      </w:r>
    </w:p>
    <w:p w14:paraId="79D600FE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21F10816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36CFF88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637F1AC7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1E33312B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2CF1EF2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58715FCC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1074F5C5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7205462E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4F6234B7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058D40C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16FBB6AA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519B6874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0C853609" w14:textId="77777777" w:rsidR="00C931B4" w:rsidRDefault="00C931B4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br w:type="page"/>
      </w:r>
    </w:p>
    <w:p w14:paraId="52031C08" w14:textId="6C5ED102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Liberation Serif Bold" w:eastAsia="Liberation Serif Bold" w:hAnsi="Liberation Serif Bold" w:cs="Liberation Serif Bold"/>
          <w:b/>
        </w:rPr>
        <w:lastRenderedPageBreak/>
        <w:t>BMP N° 67 – 2017</w:t>
      </w:r>
    </w:p>
    <w:p w14:paraId="5C573C57" w14:textId="77777777" w:rsidR="0049287C" w:rsidRDefault="0049287C">
      <w:pPr>
        <w:jc w:val="left"/>
        <w:rPr>
          <w:sz w:val="9"/>
        </w:rPr>
      </w:pPr>
    </w:p>
    <w:p w14:paraId="19B2C2DB" w14:textId="77777777" w:rsidR="0049287C" w:rsidRDefault="0049287C">
      <w:pPr>
        <w:jc w:val="left"/>
        <w:rPr>
          <w:sz w:val="9"/>
        </w:rPr>
      </w:pPr>
    </w:p>
    <w:p w14:paraId="79E9F896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1FF29911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Articles</w:t>
      </w:r>
    </w:p>
    <w:p w14:paraId="38E6DD58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Inédits et éditions originales</w:t>
      </w:r>
    </w:p>
    <w:p w14:paraId="0BC64D57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CLAUDE CONTAMINE, par Anne de Lacretelle</w:t>
      </w:r>
    </w:p>
    <w:p w14:paraId="5191CA50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Sur un exemplaire de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Du côté de chez Swann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Jean-Yves Tadié</w:t>
      </w:r>
    </w:p>
    <w:p w14:paraId="610B326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La classe de philosophie d’Alphonse Darlu à travers les cinq Cahiers et les </w:t>
      </w:r>
      <w:r>
        <w:rPr>
          <w:sz w:val="9"/>
        </w:rPr>
        <w:t xml:space="preserve">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papiers scolaires Xavier Léon : redécouverte d’une ressource fondamentale pour l’étude de la formation philosophique de Proust, par Marco Piazza</w:t>
      </w:r>
    </w:p>
    <w:p w14:paraId="0598B2D8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4E11C8C2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Dialogues</w:t>
      </w:r>
    </w:p>
    <w:p w14:paraId="1B4F8E7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L’amazone et le romancier, par Marie Miguet-Ollagnier</w:t>
      </w:r>
    </w:p>
    <w:p w14:paraId="5619832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Autour d’une lettre de Marcel Proust à Madame Alphonse Daudet, par Élyane Dezon-Jones</w:t>
      </w:r>
    </w:p>
    <w:p w14:paraId="2BCA8A00" w14:textId="77777777" w:rsidR="0049287C" w:rsidRDefault="0049287C">
      <w:pPr>
        <w:jc w:val="left"/>
        <w:rPr>
          <w:sz w:val="9"/>
        </w:rPr>
      </w:pPr>
    </w:p>
    <w:p w14:paraId="141CF95F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36975D0C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Album</w:t>
      </w:r>
    </w:p>
    <w:p w14:paraId="67D95D4A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Une photographie de classe à Condorcet et un ami oublié : Émile Philippi, par Nathalie Mauriac Dyer</w:t>
      </w:r>
    </w:p>
    <w:p w14:paraId="18DCC81C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Deux photographies inédites d’Adrien Proust : jeune homme et à Venise avec Camille Barrère, par Pyra Wise</w:t>
      </w:r>
    </w:p>
    <w:p w14:paraId="68F5A70C" w14:textId="77777777" w:rsidR="0049287C" w:rsidRDefault="0049287C">
      <w:pPr>
        <w:jc w:val="left"/>
        <w:rPr>
          <w:sz w:val="9"/>
        </w:rPr>
      </w:pPr>
    </w:p>
    <w:p w14:paraId="33165F23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7C4C8B24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Affects</w:t>
      </w:r>
    </w:p>
    <w:p w14:paraId="1F82E495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Les représentations de la mémoire affective : la réception de l’œuvre de Marcel Proust par Joseph Czapski, par Anna Jarmuszkiewicz</w:t>
      </w:r>
    </w:p>
    <w:p w14:paraId="7B87EF6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« La communication des âmes » à travers l’art et l’amour dans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La Prisonnière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Amanda Vredenburgh</w:t>
      </w:r>
    </w:p>
    <w:p w14:paraId="28F778D7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Les mécanismes de défense et de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coping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face au tourbillon sensoriel dans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La Prisonnière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Vera Klekovkina</w:t>
      </w:r>
    </w:p>
    <w:p w14:paraId="38E39BDC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Mort et au-delà chez Proust, par Hélène Charcharé</w:t>
      </w:r>
    </w:p>
    <w:p w14:paraId="0EDF12E7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1EE4E270" w14:textId="77777777" w:rsidR="0049287C" w:rsidRDefault="0049287C">
      <w:pPr>
        <w:jc w:val="left"/>
        <w:rPr>
          <w:sz w:val="9"/>
        </w:rPr>
      </w:pPr>
    </w:p>
    <w:p w14:paraId="4DCFB735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Arts</w:t>
      </w:r>
    </w:p>
    <w:p w14:paraId="34B441E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Proust et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Les Maîtres sonneurs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de George Sand, par Mireille Naturel</w:t>
      </w:r>
    </w:p>
    <w:p w14:paraId="0250DFA3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Le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Parsifal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de Wagner et la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 Recherche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en quête de l’Illumination : Art et réalisation de Soi, par Young-Hae Kim</w:t>
      </w:r>
    </w:p>
    <w:p w14:paraId="73A023D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Proust et l’invention d’un roman postwagnérien, par Joo Won Kim</w:t>
      </w:r>
    </w:p>
    <w:p w14:paraId="618BCEB7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« Guermantes I » 1910-1912 : la visite au théâtre avec Saint-Loup, par Francine Goujon</w:t>
      </w:r>
    </w:p>
    <w:p w14:paraId="4B862AB5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Errata, par Yae-Jin Yoo</w:t>
      </w:r>
    </w:p>
    <w:p w14:paraId="75212EA1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1506BE44" w14:textId="77777777" w:rsidR="0049287C" w:rsidRDefault="0049287C">
      <w:pPr>
        <w:jc w:val="left"/>
        <w:rPr>
          <w:sz w:val="9"/>
        </w:rPr>
      </w:pPr>
    </w:p>
    <w:p w14:paraId="3EBE0035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Comptes rendus</w:t>
      </w:r>
    </w:p>
    <w:p w14:paraId="1A1AD25D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critiques</w:t>
      </w:r>
    </w:p>
    <w:p w14:paraId="1204FCD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Jérôme BASTIANELLI,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Dictionnaire Proust-Ruskin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Emily Eells</w:t>
      </w:r>
    </w:p>
    <w:p w14:paraId="6464DA1C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Philippe BERTHIER,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Charlus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Marie Miguet-Ollagnier</w:t>
      </w:r>
    </w:p>
    <w:p w14:paraId="0C1056BE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Évelyne BLOCH-DANO,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Une jeunesse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Élyane Dezon-Jones</w:t>
      </w:r>
    </w:p>
    <w:p w14:paraId="69DC6015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Aude BRIOT,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 Plaisir chez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Mireille Naturel</w:t>
      </w:r>
    </w:p>
    <w:p w14:paraId="465EF42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Thomas CARRIER-LAFLEUR,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L’Œil cinématographique de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Pascal Ifri</w:t>
      </w:r>
    </w:p>
    <w:p w14:paraId="43C92C9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Cécile LEBLANC,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écrivain de la musique. L’allégresse du compositeur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</w:t>
      </w:r>
    </w:p>
    <w:p w14:paraId="17BFC3EB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par Mireille Naturel</w:t>
      </w:r>
    </w:p>
    <w:p w14:paraId="32CBD0E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Anna LUSHENKOVA FOSCOLO,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Les Artistes lecteurs chez Marcel Proust et Ivan </w:t>
      </w:r>
    </w:p>
    <w:p w14:paraId="501A398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Bounine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Marie Miguet-Ollagnier</w:t>
      </w:r>
    </w:p>
    <w:p w14:paraId="191D1947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François-Bernard MICHEL,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 professeur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</w:t>
      </w:r>
    </w:p>
    <w:p w14:paraId="0C5F859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lastRenderedPageBreak/>
        <w:t>par Mireille Naturel</w:t>
      </w:r>
    </w:p>
    <w:p w14:paraId="4794F907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Anne SIMON,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Trafics de Proust, Merleau-Ponty, Sartre, Deleuze, Barthes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</w:t>
      </w:r>
    </w:p>
    <w:p w14:paraId="39224F18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par Annick Bouillaguet</w:t>
      </w:r>
    </w:p>
    <w:p w14:paraId="7441257B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Eleonora SPARVOLI,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Proust costruttore melanconico. L’irrealizzabile progetto della </w:t>
      </w:r>
    </w:p>
    <w:p w14:paraId="0247D0C1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« Recherche »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Marisa Verna</w:t>
      </w:r>
    </w:p>
    <w:p w14:paraId="18203357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265E3F11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collectifs</w:t>
      </w:r>
    </w:p>
    <w:p w14:paraId="08A62AF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Archéologie du « Contre Sainte-Beuve »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Eugène Nicole</w:t>
      </w:r>
    </w:p>
    <w:p w14:paraId="69CB43FB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et Alain-Fournier : La transgression des genres 1913-1914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Élyane Dezon-Jones</w:t>
      </w:r>
    </w:p>
    <w:p w14:paraId="35FBF6DC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1E3A275F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Périodiques et collections</w:t>
      </w:r>
    </w:p>
    <w:p w14:paraId="38052BF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Bulletin d’Informations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n°47, par Pascal Ifri</w:t>
      </w:r>
    </w:p>
    <w:p w14:paraId="3975B03A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Marcel Proust aujourd’hui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13, par Marie Miguet-Ollagnier</w:t>
      </w:r>
    </w:p>
    <w:p w14:paraId="72F66BB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Revue d’études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n°2, 2015-2, par Pascal Ifri</w:t>
      </w:r>
    </w:p>
    <w:p w14:paraId="728E8891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Revue d’études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n°3, 2016-1, par Sophie Duval</w:t>
      </w:r>
    </w:p>
    <w:p w14:paraId="611A1B15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Revue d’études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n°5, 2017-1, par Sophie Duval</w:t>
      </w:r>
    </w:p>
    <w:p w14:paraId="418DF0EF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7D60E7C6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divers</w:t>
      </w:r>
    </w:p>
    <w:p w14:paraId="09A886CD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Laure HILLERIN,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Proust pour rire. Bréviaire jubilatoire de « À la recherche du </w:t>
      </w:r>
    </w:p>
    <w:p w14:paraId="2148214B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temps perdu »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Jean Milly</w:t>
      </w:r>
    </w:p>
    <w:p w14:paraId="6732044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Serge SANCHEZ,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Les Sautes d’humour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William C. Carter</w:t>
      </w:r>
    </w:p>
    <w:p w14:paraId="04DADCF5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Yves URO,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Madeleine Lemaire, une amie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William C. Carter</w:t>
      </w:r>
    </w:p>
    <w:p w14:paraId="5B5B4937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5814B53F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Colloque</w:t>
      </w:r>
    </w:p>
    <w:p w14:paraId="2D7A0BCD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« Proust-Schelling : une affinité élective ? », par Alain Sager</w:t>
      </w:r>
    </w:p>
    <w:p w14:paraId="3E23901D" w14:textId="77777777" w:rsidR="0049287C" w:rsidRDefault="0049287C">
      <w:pPr>
        <w:jc w:val="left"/>
        <w:rPr>
          <w:sz w:val="9"/>
        </w:rPr>
      </w:pPr>
    </w:p>
    <w:p w14:paraId="755C7DCD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7853166F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Livres et articles reçus</w:t>
      </w:r>
    </w:p>
    <w:p w14:paraId="26908EFF" w14:textId="77777777" w:rsidR="0049287C" w:rsidRDefault="0049287C">
      <w:pPr>
        <w:jc w:val="left"/>
        <w:rPr>
          <w:sz w:val="9"/>
        </w:rPr>
      </w:pPr>
    </w:p>
    <w:p w14:paraId="12CA8B0E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7F455752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Actualité proustienne</w:t>
      </w:r>
    </w:p>
    <w:p w14:paraId="2233F0A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Le film qui a fait le buzz..., par Laure Hillerin</w:t>
      </w:r>
    </w:p>
    <w:p w14:paraId="3DA521D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Activités de la SAMP</w:t>
      </w:r>
    </w:p>
    <w:p w14:paraId="0310451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Actualité scientifique</w:t>
      </w:r>
    </w:p>
    <w:p w14:paraId="22386E1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Actualité culturelle et médias</w:t>
      </w:r>
    </w:p>
    <w:p w14:paraId="69E401D5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Prix Céleste Albaret</w:t>
      </w:r>
    </w:p>
    <w:p w14:paraId="6B272FED" w14:textId="77777777" w:rsidR="0049287C" w:rsidRDefault="0049287C">
      <w:pPr>
        <w:jc w:val="left"/>
        <w:rPr>
          <w:sz w:val="9"/>
        </w:rPr>
      </w:pPr>
    </w:p>
    <w:p w14:paraId="59669859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4FEF74E9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Nécrologie</w:t>
      </w:r>
    </w:p>
    <w:p w14:paraId="3064DBAC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Philippe CHARDIN, par Mireille Naturel</w:t>
      </w:r>
    </w:p>
    <w:p w14:paraId="284C24D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Michel BLAIN, par Mireille Naturel</w:t>
      </w:r>
    </w:p>
    <w:p w14:paraId="0C2DE6E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Philip Duckett BOYD, par Cynthia Gamble</w:t>
      </w:r>
    </w:p>
    <w:p w14:paraId="5801135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Diane Ruth LEONARD, par Cynthia Gamble</w:t>
      </w:r>
    </w:p>
    <w:p w14:paraId="3C5023D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Serge DOUBROVSKY, par Marie Miguet-Ollagnier</w:t>
      </w:r>
    </w:p>
    <w:p w14:paraId="697B8ECC" w14:textId="77777777" w:rsidR="0049287C" w:rsidRDefault="0049287C">
      <w:pPr>
        <w:jc w:val="left"/>
        <w:rPr>
          <w:sz w:val="9"/>
        </w:rPr>
      </w:pPr>
    </w:p>
    <w:p w14:paraId="442221F1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color w:val="1C1C1C"/>
          <w:shd w:val="clear" w:color="auto" w:fill="FFFFFF"/>
        </w:rPr>
      </w:pPr>
    </w:p>
    <w:p w14:paraId="6C7D01BA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color w:val="1C1C1C"/>
          <w:shd w:val="clear" w:color="auto" w:fill="FFFFFF"/>
        </w:rPr>
        <w:t>Assemblée générale</w:t>
      </w:r>
    </w:p>
    <w:p w14:paraId="12B81AFC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z w:val="9"/>
        </w:rPr>
      </w:pPr>
    </w:p>
    <w:p w14:paraId="3BEFE3EE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Informations pratiques</w:t>
      </w:r>
    </w:p>
    <w:p w14:paraId="7D07E5A4" w14:textId="77777777" w:rsidR="0049287C" w:rsidRDefault="0049287C">
      <w:pPr>
        <w:jc w:val="left"/>
        <w:rPr>
          <w:sz w:val="9"/>
        </w:rPr>
      </w:pPr>
    </w:p>
    <w:p w14:paraId="3301D005" w14:textId="77777777" w:rsidR="0049287C" w:rsidRDefault="0049287C">
      <w:pPr>
        <w:jc w:val="left"/>
        <w:rPr>
          <w:sz w:val="9"/>
        </w:rPr>
      </w:pPr>
    </w:p>
    <w:p w14:paraId="67962B01" w14:textId="77777777" w:rsidR="0049287C" w:rsidRDefault="0049287C">
      <w:pPr>
        <w:jc w:val="left"/>
        <w:rPr>
          <w:sz w:val="9"/>
        </w:rPr>
      </w:pPr>
    </w:p>
    <w:p w14:paraId="06FCA161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53F96CBF" w14:textId="77777777" w:rsidR="00C931B4" w:rsidRDefault="00C931B4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br w:type="page"/>
      </w:r>
    </w:p>
    <w:p w14:paraId="24C7BBD0" w14:textId="7E7B1C4B" w:rsidR="0049287C" w:rsidRDefault="00FD193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  <w:r>
        <w:rPr>
          <w:rFonts w:ascii="Liberation Serif Bold" w:eastAsia="Liberation Serif Bold" w:hAnsi="Liberation Serif Bold" w:cs="Liberation Serif Bold"/>
          <w:b/>
        </w:rPr>
        <w:lastRenderedPageBreak/>
        <w:t>BMP N° 68– 2018</w:t>
      </w:r>
    </w:p>
    <w:p w14:paraId="1D7CEF89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5CFE0D7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Le mot du Président</w:t>
      </w:r>
    </w:p>
    <w:p w14:paraId="195899DB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77131C6E" w14:textId="77777777" w:rsidR="0049287C" w:rsidRDefault="0049287C">
      <w:pPr>
        <w:jc w:val="left"/>
        <w:rPr>
          <w:sz w:val="9"/>
        </w:rPr>
      </w:pPr>
    </w:p>
    <w:p w14:paraId="333698CE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Articles</w:t>
      </w:r>
    </w:p>
    <w:p w14:paraId="5090DF97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Actualité</w:t>
      </w:r>
    </w:p>
    <w:p w14:paraId="60DE8C01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Premier questionnaire, par Jean-Yves Tadié</w:t>
      </w:r>
    </w:p>
    <w:p w14:paraId="54ADEEA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La vente Marie-Claude Mante, par Mireille Naturel</w:t>
      </w:r>
    </w:p>
    <w:p w14:paraId="2FA8A8C0" w14:textId="77777777" w:rsidR="0049287C" w:rsidRDefault="00FD193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Marcel Proust est de mariage, par Jean-Christophe Antoine</w:t>
      </w:r>
    </w:p>
    <w:p w14:paraId="745E96CD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6BCC3A7E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Portraits de l’écrivain</w:t>
      </w:r>
    </w:p>
    <w:p w14:paraId="14ECF614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Proust selon Dali, par Vicent Santamaria de Mingo</w:t>
      </w:r>
    </w:p>
    <w:p w14:paraId="61A90BF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Proust chez Colette : une traversée des textes, par Marion Bally</w:t>
      </w:r>
    </w:p>
    <w:p w14:paraId="2D3C22F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L’évolution des sentiments de Gide envers Proust, par Pascal Ifri</w:t>
      </w:r>
    </w:p>
    <w:p w14:paraId="77167F0C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3514F256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Les composantes du roman</w:t>
      </w:r>
    </w:p>
    <w:p w14:paraId="7FA1943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Le Combray géographique &amp; toponymique, par Jean-Claude Dumoncel-</w:t>
      </w:r>
    </w:p>
    <w:p w14:paraId="74BF42E3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Discours du curé de Combray : la métamorphose de la géographie imaginaire autour </w:t>
      </w:r>
    </w:p>
    <w:p w14:paraId="68760110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de l’église, par Yasué Kato</w:t>
      </w:r>
    </w:p>
    <w:p w14:paraId="1213B3BC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La duchesse de Guermantes : une anti-Muse parfaite, par Jackson Giuricich</w:t>
      </w:r>
    </w:p>
    <w:p w14:paraId="18E2DC83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Prestige, amour et médiation dans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À la recherche du temps perdu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Bianca Romaniuc-Boularand</w:t>
      </w:r>
    </w:p>
    <w:p w14:paraId="52323D5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Les animaux dans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À la recherche du temps perdu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 : une poursuite entre les lignes, par Sarah Intili</w:t>
      </w:r>
    </w:p>
    <w:p w14:paraId="6C674150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504181B0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Stylistique et acousmatique</w:t>
      </w:r>
    </w:p>
    <w:p w14:paraId="7C191EDE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Une question de technique. Les comparaisons intradiégétiques de la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Recherche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Ilaria Vidotto</w:t>
      </w:r>
    </w:p>
    <w:p w14:paraId="6AC213F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Le cristal comme métaphore structurante d’un extrait de « Combray » , par Gunn Inger Sture</w:t>
      </w:r>
    </w:p>
    <w:p w14:paraId="3286067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Proust et les sons, par Eugène Nicole</w:t>
      </w:r>
    </w:p>
    <w:p w14:paraId="5AB2BB20" w14:textId="77777777" w:rsidR="0049287C" w:rsidRDefault="0049287C">
      <w:pPr>
        <w:jc w:val="left"/>
        <w:rPr>
          <w:sz w:val="9"/>
        </w:rPr>
      </w:pPr>
    </w:p>
    <w:p w14:paraId="15C1A7CC" w14:textId="77777777" w:rsidR="0049287C" w:rsidRDefault="0049287C">
      <w:pPr>
        <w:jc w:val="left"/>
        <w:rPr>
          <w:sz w:val="9"/>
        </w:rPr>
      </w:pPr>
    </w:p>
    <w:p w14:paraId="414F0989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Comptes rendus</w:t>
      </w:r>
    </w:p>
    <w:p w14:paraId="102DB11A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Œuvres de Proust</w:t>
      </w:r>
    </w:p>
    <w:p w14:paraId="43EFEE3D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Marcel PROUST,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Cahiers 1 à 75 de la Bibliothèque nationale de France.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Cahier 67, </w:t>
      </w:r>
    </w:p>
    <w:p w14:paraId="6693720D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par Mireille Naturel</w:t>
      </w:r>
    </w:p>
    <w:p w14:paraId="418B390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Marcel PROUST,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Un amour de Swann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édition de Jean-Yves Tadié, par Mireille Naturel</w:t>
      </w:r>
    </w:p>
    <w:p w14:paraId="1517DFB8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critiques</w:t>
      </w:r>
    </w:p>
    <w:p w14:paraId="4FEE5A54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Yuri Cerqueira dos ANJOS,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Marcel Proust et la presse de la Belle Époque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Mireille Naturel</w:t>
      </w:r>
    </w:p>
    <w:p w14:paraId="060C231C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Gian BALSAMO,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and his Banker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Jean-Yves Tadié</w:t>
      </w:r>
    </w:p>
    <w:p w14:paraId="1AAB8D71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Dominique DEFER et Francis COUTANT,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et l’architecture initiatique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Marie Miguet-Ollagnier</w:t>
      </w:r>
    </w:p>
    <w:p w14:paraId="425DD83B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Luc FRAISSE,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et la stratégie militaire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Marie Miguet-Ollagnier</w:t>
      </w:r>
    </w:p>
    <w:p w14:paraId="253D2168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Nell de HULLU-VAN DOESELAAR,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Marcel Proust. La rosace de Rivebelle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Sophie Duval</w:t>
      </w:r>
    </w:p>
    <w:p w14:paraId="353761A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Pauline MORET-JANKUS,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Race et imaginaire biologique chez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Pascal Ifri</w:t>
      </w:r>
    </w:p>
    <w:p w14:paraId="28AB3451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collectifs</w:t>
      </w:r>
    </w:p>
    <w:p w14:paraId="4B02D4AD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Mireille NATUREL (dir.),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Littérature et médecine. Le cas de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Eugène Nicole</w:t>
      </w:r>
    </w:p>
    <w:p w14:paraId="46A5D51A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Philippe BLAY, Jean-Christophe BRANGER et Luc FRAISSE,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Marcel Proust et </w:t>
      </w:r>
    </w:p>
    <w:p w14:paraId="62ED21A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Reynaldo Hahn. Une création à quatre mains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Marie Miguet-Ollagnier</w:t>
      </w:r>
    </w:p>
    <w:p w14:paraId="3E301FDD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Luc FRAISSE (dir.),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et Versailles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Marie Miguet-Ollagnier</w:t>
      </w:r>
    </w:p>
    <w:p w14:paraId="57433D39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Emily EELLS et Naomi TOTH (dir.),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Son et traduction dans l’œuvre de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Elyane Dezon-Jones</w:t>
      </w:r>
    </w:p>
    <w:p w14:paraId="499088AD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Florence GODEAU et Sylvie HUMBERT-MOUGIN (dir.),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 xml:space="preserve">Vivre comme on lit. </w:t>
      </w:r>
    </w:p>
    <w:p w14:paraId="48D82DF0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Hommages à Philippe Chardin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Jean Milly</w:t>
      </w:r>
    </w:p>
    <w:p w14:paraId="286728E8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lastRenderedPageBreak/>
        <w:t>- Périodiques</w:t>
      </w:r>
    </w:p>
    <w:p w14:paraId="18990228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Bulletin d’Informations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n° 48, par Pascal Ifri</w:t>
      </w:r>
    </w:p>
    <w:p w14:paraId="40F48303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Marcel Proust aujourd’hui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14 (2017), par Emily Eells</w:t>
      </w:r>
    </w:p>
    <w:p w14:paraId="7F52D2B1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Revue d’études proustiennes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2016-2, n°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  <w:vertAlign w:val="superscript"/>
        </w:rPr>
        <w:t xml:space="preserve"> 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4, par William C. Carter</w:t>
      </w:r>
    </w:p>
    <w:p w14:paraId="2769D0E1" w14:textId="77777777" w:rsidR="0049287C" w:rsidRDefault="0049287C">
      <w:pPr>
        <w:jc w:val="left"/>
        <w:rPr>
          <w:sz w:val="9"/>
        </w:rPr>
      </w:pPr>
    </w:p>
    <w:p w14:paraId="217F15E4" w14:textId="77777777" w:rsidR="0049287C" w:rsidRDefault="0049287C">
      <w:pPr>
        <w:jc w:val="left"/>
        <w:rPr>
          <w:sz w:val="9"/>
        </w:rPr>
      </w:pPr>
    </w:p>
    <w:p w14:paraId="2377909D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- Ouvrages divers</w:t>
      </w:r>
    </w:p>
    <w:p w14:paraId="3CF3A72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Johan FAERBER,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Proust à la plage – La recherche du temps perdu dans un transat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Mireille Naturel</w:t>
      </w:r>
    </w:p>
    <w:p w14:paraId="6A5FA3DB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Johan FAERBER,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Les plus belles pensées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, par Mireille Naturel</w:t>
      </w:r>
    </w:p>
    <w:p w14:paraId="721E06F6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Bertrand LECLAIR, </w:t>
      </w:r>
      <w:r>
        <w:rPr>
          <w:rFonts w:ascii="Liberation Serif Regular" w:eastAsia="Liberation Serif Regular" w:hAnsi="Liberation Serif Regular" w:cs="Liberation Serif Regular"/>
          <w:i/>
          <w:shd w:val="clear" w:color="auto" w:fill="FFFFFF"/>
        </w:rPr>
        <w:t>L’Humour de Marcel Proust</w:t>
      </w: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 xml:space="preserve">, par William C. Carter </w:t>
      </w:r>
    </w:p>
    <w:p w14:paraId="04FDF59F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1DC477C1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Livres et articles reçus</w:t>
      </w:r>
    </w:p>
    <w:p w14:paraId="1532FA49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Actualité proustienne</w:t>
      </w:r>
    </w:p>
    <w:p w14:paraId="5FB88DD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Activités de la SAMP</w:t>
      </w:r>
    </w:p>
    <w:p w14:paraId="4625A02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Actualité scientifique</w:t>
      </w:r>
    </w:p>
    <w:p w14:paraId="2C7EFE52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Colloques, festivals, expositions, performances</w:t>
      </w:r>
    </w:p>
    <w:p w14:paraId="1EEF6210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- Prix Céleste Albaret</w:t>
      </w:r>
    </w:p>
    <w:p w14:paraId="6091C438" w14:textId="77777777" w:rsidR="0049287C" w:rsidRDefault="0049287C">
      <w:pPr>
        <w:jc w:val="left"/>
        <w:rPr>
          <w:rFonts w:ascii="Liberation Serif Regular" w:eastAsia="Liberation Serif Regular" w:hAnsi="Liberation Serif Regular" w:cs="Liberation Serif Regular"/>
          <w:shd w:val="clear" w:color="auto" w:fill="FFFFFF"/>
        </w:rPr>
      </w:pPr>
    </w:p>
    <w:p w14:paraId="53219253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Nécrologie</w:t>
      </w:r>
    </w:p>
    <w:p w14:paraId="49F76F44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Bernard de FALLOIS, par Mireille Naturel</w:t>
      </w:r>
    </w:p>
    <w:p w14:paraId="347459DF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Gérard GENETTE, par Jean Milly</w:t>
      </w:r>
    </w:p>
    <w:p w14:paraId="6EA89581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Anne HENRY, par Luc Fraisse</w:t>
      </w:r>
    </w:p>
    <w:p w14:paraId="547C595E" w14:textId="77777777" w:rsidR="0049287C" w:rsidRDefault="00FD193C">
      <w:pPr>
        <w:jc w:val="left"/>
        <w:rPr>
          <w:sz w:val="9"/>
        </w:rPr>
      </w:pPr>
      <w:r>
        <w:rPr>
          <w:rFonts w:ascii="Liberation Serif Regular" w:eastAsia="Liberation Serif Regular" w:hAnsi="Liberation Serif Regular" w:cs="Liberation Serif Regular"/>
          <w:shd w:val="clear" w:color="auto" w:fill="FFFFFF"/>
        </w:rPr>
        <w:t>Marie-Antoine MONIER, par Mireille Naturel</w:t>
      </w:r>
    </w:p>
    <w:p w14:paraId="417D4D61" w14:textId="77777777" w:rsidR="0049287C" w:rsidRDefault="0049287C">
      <w:pPr>
        <w:jc w:val="left"/>
        <w:rPr>
          <w:sz w:val="9"/>
        </w:rPr>
      </w:pPr>
    </w:p>
    <w:p w14:paraId="7F0E6118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65AFD445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Assemblée générale</w:t>
      </w:r>
    </w:p>
    <w:p w14:paraId="256F5354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3ADC8573" w14:textId="77777777" w:rsidR="0049287C" w:rsidRDefault="0049287C">
      <w:pPr>
        <w:jc w:val="left"/>
        <w:rPr>
          <w:rFonts w:ascii="Liberation Serif Bold" w:eastAsia="Liberation Serif Bold" w:hAnsi="Liberation Serif Bold" w:cs="Liberation Serif Bold"/>
          <w:b/>
          <w:shd w:val="clear" w:color="auto" w:fill="FFFFFF"/>
        </w:rPr>
      </w:pPr>
    </w:p>
    <w:p w14:paraId="38F84EA4" w14:textId="77777777" w:rsidR="0049287C" w:rsidRDefault="00FD193C">
      <w:pPr>
        <w:jc w:val="left"/>
        <w:rPr>
          <w:sz w:val="9"/>
        </w:rPr>
      </w:pPr>
      <w:r>
        <w:rPr>
          <w:rFonts w:ascii="Liberation Serif Bold" w:eastAsia="Liberation Serif Bold" w:hAnsi="Liberation Serif Bold" w:cs="Liberation Serif Bold"/>
          <w:b/>
          <w:shd w:val="clear" w:color="auto" w:fill="FFFFFF"/>
        </w:rPr>
        <w:t>Informations pratiques</w:t>
      </w:r>
    </w:p>
    <w:p w14:paraId="28EDB675" w14:textId="77777777" w:rsidR="0049287C" w:rsidRDefault="0049287C">
      <w:pPr>
        <w:jc w:val="left"/>
        <w:rPr>
          <w:sz w:val="9"/>
        </w:rPr>
      </w:pPr>
    </w:p>
    <w:p w14:paraId="427D67EB" w14:textId="77777777" w:rsidR="0049287C" w:rsidRDefault="0049287C">
      <w:pPr>
        <w:jc w:val="left"/>
        <w:rPr>
          <w:sz w:val="9"/>
        </w:rPr>
      </w:pPr>
    </w:p>
    <w:p w14:paraId="60086BCD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3E1C719D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643F5B37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6D9B3C3F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776332F8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33A75E7D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36E0A7C5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6390F98B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4BC2468D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77196F21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25C93203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32905BA8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219B55A9" w14:textId="77777777" w:rsidR="00C931B4" w:rsidRDefault="00C931B4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br w:type="page"/>
      </w:r>
    </w:p>
    <w:p w14:paraId="67190935" w14:textId="476C523A" w:rsidR="0049287C" w:rsidRDefault="00FD193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lastRenderedPageBreak/>
        <w:t>BMP N° 69 – 2019</w:t>
      </w:r>
    </w:p>
    <w:p w14:paraId="4683138A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  <w:color w:val="000000" w:themeColor="text1"/>
        </w:rPr>
      </w:pPr>
    </w:p>
    <w:p w14:paraId="2D917471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color w:val="000000" w:themeColor="text1"/>
            <w:u w:val="single"/>
          </w:rPr>
          <w:t>Le mot du Président, par Jérôme Bastianelli</w:t>
        </w:r>
      </w:hyperlink>
    </w:p>
    <w:p w14:paraId="402CEEB0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Regular" w:eastAsia="Liberation Serif Regular" w:hAnsi="Liberation Serif Regular" w:cs="Liberation Serif Regular"/>
        </w:rPr>
        <w:t>En introduction…, par Mireille Naturel</w:t>
      </w:r>
    </w:p>
    <w:p w14:paraId="16CDB566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6CB4CD43" w14:textId="77777777" w:rsidR="0049287C" w:rsidRDefault="00FD193C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Préface</w:t>
      </w:r>
    </w:p>
    <w:p w14:paraId="6F3380EB" w14:textId="77777777" w:rsidR="0049287C" w:rsidRDefault="00FD193C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Regular" w:eastAsia="Liberation Serif Regular" w:hAnsi="Liberation Serif Regular" w:cs="Liberation Serif Regular"/>
        </w:rPr>
        <w:t>Je n’étais pas né pour la littérature, par Michel Schneider</w:t>
      </w:r>
    </w:p>
    <w:p w14:paraId="25E5A1B2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7578F9E9" w14:textId="77777777" w:rsidR="0049287C" w:rsidRDefault="00FD193C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Ouverture</w:t>
      </w:r>
    </w:p>
    <w:p w14:paraId="3D184E17" w14:textId="77777777" w:rsidR="0049287C" w:rsidRDefault="00A5411D">
      <w:pPr>
        <w:rPr>
          <w:rFonts w:ascii="Liberation Serif Bold" w:eastAsia="Liberation Serif Bold" w:hAnsi="Liberation Serif Bold" w:cs="Liberation Serif Bold"/>
          <w:b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Les Jeunes filles ont cent ans</w:t>
        </w:r>
      </w:hyperlink>
    </w:p>
    <w:p w14:paraId="6878984D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7577BAE7" w14:textId="77777777" w:rsidR="0049287C" w:rsidRDefault="00FD193C">
      <w:pPr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Bold" w:eastAsia="Liberation Serif Bold" w:hAnsi="Liberation Serif Bold" w:cs="Liberation Serif Bold"/>
          <w:b/>
        </w:rPr>
        <w:t>Composition et genèse</w:t>
      </w:r>
    </w:p>
    <w:p w14:paraId="0D4A3691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 xml:space="preserve">« Rentoiler les fragments intermittents et opposites » : perception et recomposition dans les </w:t>
        </w:r>
        <w:r w:rsidR="00FD193C">
          <w:rPr>
            <w:rFonts w:ascii="Liberation Serif Regular" w:eastAsia="Liberation Serif Regular" w:hAnsi="Liberation Serif Regular" w:cs="Liberation Serif Regular"/>
            <w:i/>
            <w:u w:val="single"/>
          </w:rPr>
          <w:t>Jeunes filles en fleurs</w:t>
        </w:r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, par Young-Hae Kim</w:t>
        </w:r>
      </w:hyperlink>
    </w:p>
    <w:p w14:paraId="731C1BE2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Ces mystérieuses symétries d’où dérive la beauté. Analepses et prolepses dans      « Autour de Mme Swann », par Ilaria Vidotto</w:t>
        </w:r>
      </w:hyperlink>
    </w:p>
    <w:p w14:paraId="1866AAAF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Regular" w:eastAsia="Liberation Serif Regular" w:hAnsi="Liberation Serif Regular" w:cs="Liberation Serif Regular"/>
        </w:rPr>
        <w:t>Salle à manger de la côte : du « Cahier violet » à la planche n° 26, par Francine Goujon</w:t>
      </w:r>
    </w:p>
    <w:p w14:paraId="35AEBF89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Regular" w:eastAsia="Liberation Serif Regular" w:hAnsi="Liberation Serif Regular" w:cs="Liberation Serif Regular"/>
        </w:rPr>
        <w:t>Statue d’Albertine retrouvée en mer : la clôture d’</w:t>
      </w:r>
      <w:r>
        <w:rPr>
          <w:rFonts w:ascii="Liberation Serif Regular" w:eastAsia="Liberation Serif Regular" w:hAnsi="Liberation Serif Regular" w:cs="Liberation Serif Regular"/>
          <w:i/>
        </w:rPr>
        <w:t>À l’ombre des jeunes filles en fleurs</w:t>
      </w:r>
      <w:r>
        <w:rPr>
          <w:rFonts w:ascii="Liberation Serif Regular" w:eastAsia="Liberation Serif Regular" w:hAnsi="Liberation Serif Regular" w:cs="Liberation Serif Regular"/>
        </w:rPr>
        <w:t>, par Yasué Kato</w:t>
      </w:r>
    </w:p>
    <w:p w14:paraId="0BF6BAF2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136E9708" w14:textId="77777777" w:rsidR="0049287C" w:rsidRDefault="00FD193C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Thèmes</w:t>
      </w:r>
    </w:p>
    <w:p w14:paraId="14A4BB77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Nourritures exquises pour ambassadeur ou le bœuf dans tous ses états, par Thanh-Vân Ton That</w:t>
        </w:r>
      </w:hyperlink>
    </w:p>
    <w:p w14:paraId="0EB8887E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L’Effet de plage, par Hannah Freed-Thall</w:t>
        </w:r>
      </w:hyperlink>
    </w:p>
    <w:p w14:paraId="58590F75" w14:textId="77777777" w:rsidR="0049287C" w:rsidRDefault="00A5411D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Bains de Mer, par Eugène Nicole</w:t>
        </w:r>
      </w:hyperlink>
    </w:p>
    <w:p w14:paraId="6BB2D27E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4642278E" w14:textId="77777777" w:rsidR="0049287C" w:rsidRDefault="00FD193C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Littérature et Arts</w:t>
      </w:r>
    </w:p>
    <w:p w14:paraId="72F44F1F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Regular" w:eastAsia="Liberation Serif Regular" w:hAnsi="Liberation Serif Regular" w:cs="Liberation Serif Regular"/>
        </w:rPr>
        <w:t>Elstir : sa vie et son œuvre ?, par Kazuyoshi Yoshikawa</w:t>
      </w:r>
    </w:p>
    <w:p w14:paraId="218C3E9E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Théâtre et théâtralité dans</w:t>
        </w:r>
        <w:r w:rsidR="00FD193C">
          <w:rPr>
            <w:rFonts w:ascii="Liberation Serif Regular" w:eastAsia="Liberation Serif Regular" w:hAnsi="Liberation Serif Regular" w:cs="Liberation Serif Regular"/>
            <w:i/>
            <w:u w:val="single"/>
          </w:rPr>
          <w:t xml:space="preserve"> À l’ombre des jeunes filles en fleurs</w:t>
        </w:r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, par Danièle Gasiglia-Laster</w:t>
        </w:r>
        <w:r w:rsidR="00FD193C">
          <w:tab/>
        </w:r>
      </w:hyperlink>
    </w:p>
    <w:p w14:paraId="1C4AEBAC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La mer fleurie, de Heredia à Elstir, par François Proulx</w:t>
        </w:r>
      </w:hyperlink>
    </w:p>
    <w:p w14:paraId="013FE8C6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Les trois arbres d’Hudimesnil : Fromentin et les « procédés de fécondation », par Mireille Naturel</w:t>
        </w:r>
      </w:hyperlink>
    </w:p>
    <w:p w14:paraId="0BD1ABC1" w14:textId="77777777" w:rsidR="0049287C" w:rsidRDefault="00A5411D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 xml:space="preserve">Proust et Dives-sur-Mer, par Mireille Naturel </w:t>
        </w:r>
      </w:hyperlink>
    </w:p>
    <w:p w14:paraId="05B6CAF5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5094CEB0" w14:textId="77777777" w:rsidR="0049287C" w:rsidRDefault="00FD193C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Travaux des doctorants</w:t>
      </w:r>
    </w:p>
    <w:p w14:paraId="77CA288A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 xml:space="preserve">« Impression, musique naissante » : quel impressionnisme pour </w:t>
        </w:r>
        <w:r w:rsidR="00FD193C">
          <w:rPr>
            <w:rFonts w:ascii="Liberation Serif Regular" w:eastAsia="Liberation Serif Regular" w:hAnsi="Liberation Serif Regular" w:cs="Liberation Serif Regular"/>
            <w:i/>
            <w:u w:val="single"/>
          </w:rPr>
          <w:t xml:space="preserve">À l’ombre des jeunes filles en fleurs </w:t>
        </w:r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?, par Arthur Morisseau</w:t>
        </w:r>
      </w:hyperlink>
      <w:r w:rsidR="00FD193C">
        <w:t xml:space="preserve"> </w:t>
      </w:r>
    </w:p>
    <w:p w14:paraId="21821C30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L’image de la mer dans la topographie imaginaire de Balbec, par Mengni Wu</w:t>
        </w:r>
      </w:hyperlink>
    </w:p>
    <w:p w14:paraId="17802034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2960184D" w14:textId="77777777" w:rsidR="0049287C" w:rsidRDefault="00FD193C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Séminaire</w:t>
      </w:r>
    </w:p>
    <w:p w14:paraId="6690F84B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 xml:space="preserve">Être romancier en 1919 : les avancées en techniques romanesques dans </w:t>
        </w:r>
        <w:r w:rsidR="00FD193C">
          <w:rPr>
            <w:rFonts w:ascii="Liberation Serif Regular" w:eastAsia="Liberation Serif Regular" w:hAnsi="Liberation Serif Regular" w:cs="Liberation Serif Regular"/>
            <w:i/>
            <w:u w:val="single"/>
          </w:rPr>
          <w:t>À l’ombre des jeunes filles en fleurs</w:t>
        </w:r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, par Luc Fraisse</w:t>
        </w:r>
      </w:hyperlink>
    </w:p>
    <w:p w14:paraId="62924988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211BE304" w14:textId="77777777" w:rsidR="0049287C" w:rsidRDefault="00FD193C">
      <w:pPr>
        <w:widowControl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Comptes rendus</w:t>
      </w:r>
    </w:p>
    <w:p w14:paraId="45E0C68D" w14:textId="77777777" w:rsidR="0049287C" w:rsidRDefault="00FD193C">
      <w:pPr>
        <w:widowControl/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- Ouvrages critiques</w:t>
      </w:r>
    </w:p>
    <w:p w14:paraId="5B2DEE9B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Anne-Hélène DUPONT, </w:t>
      </w:r>
      <w:r>
        <w:rPr>
          <w:rFonts w:ascii="Liberation Serif Regular" w:eastAsia="Liberation Serif Regular" w:hAnsi="Liberation Serif Regular" w:cs="Liberation Serif Regular"/>
          <w:i/>
        </w:rPr>
        <w:t>Proust à la guerre comme à la fête</w:t>
      </w:r>
      <w:r>
        <w:rPr>
          <w:rFonts w:ascii="Liberation Serif Regular" w:eastAsia="Liberation Serif Regular" w:hAnsi="Liberation Serif Regular" w:cs="Liberation Serif Regular"/>
        </w:rPr>
        <w:t>, par Sophie Duval</w:t>
      </w:r>
    </w:p>
    <w:p w14:paraId="0C2792EB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Valérie DUPUY, </w:t>
      </w:r>
      <w:r>
        <w:rPr>
          <w:rFonts w:ascii="Liberation Serif Regular" w:eastAsia="Liberation Serif Regular" w:hAnsi="Liberation Serif Regular" w:cs="Liberation Serif Regular"/>
          <w:i/>
        </w:rPr>
        <w:t>Proust et Anatole France</w:t>
      </w:r>
      <w:r>
        <w:rPr>
          <w:rFonts w:ascii="Liberation Serif Regular" w:eastAsia="Liberation Serif Regular" w:hAnsi="Liberation Serif Regular" w:cs="Liberation Serif Regular"/>
        </w:rPr>
        <w:t>, par Mireille Naturel</w:t>
      </w:r>
    </w:p>
    <w:p w14:paraId="653BF658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Anne de LACRETELLE, </w:t>
      </w:r>
      <w:r>
        <w:rPr>
          <w:rFonts w:ascii="Liberation Serif Regular" w:eastAsia="Liberation Serif Regular" w:hAnsi="Liberation Serif Regular" w:cs="Liberation Serif Regular"/>
          <w:i/>
        </w:rPr>
        <w:t>Tout un monde</w:t>
      </w:r>
      <w:r>
        <w:rPr>
          <w:rFonts w:ascii="Liberation Serif Regular" w:eastAsia="Liberation Serif Regular" w:hAnsi="Liberation Serif Regular" w:cs="Liberation Serif Regular"/>
        </w:rPr>
        <w:t>, par Marie Miguet-Ollagnier</w:t>
      </w:r>
    </w:p>
    <w:p w14:paraId="486677EB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Thierry LAGET, </w:t>
      </w:r>
      <w:r>
        <w:rPr>
          <w:rFonts w:ascii="Liberation Serif Regular" w:eastAsia="Liberation Serif Regular" w:hAnsi="Liberation Serif Regular" w:cs="Liberation Serif Regular"/>
          <w:i/>
        </w:rPr>
        <w:t>Proust, prix Goncourt. Une émeute littéraire</w:t>
      </w:r>
      <w:r>
        <w:rPr>
          <w:rFonts w:ascii="Liberation Serif Regular" w:eastAsia="Liberation Serif Regular" w:hAnsi="Liberation Serif Regular" w:cs="Liberation Serif Regular"/>
        </w:rPr>
        <w:t>, par Marie Miguet-Ollagnier</w:t>
      </w:r>
    </w:p>
    <w:p w14:paraId="1E134612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Jean-Pierre OLLIVIER, </w:t>
      </w:r>
      <w:r>
        <w:rPr>
          <w:rFonts w:ascii="Liberation Serif Regular" w:eastAsia="Liberation Serif Regular" w:hAnsi="Liberation Serif Regular" w:cs="Liberation Serif Regular"/>
          <w:i/>
        </w:rPr>
        <w:t>Proust et les sciences</w:t>
      </w:r>
      <w:r>
        <w:rPr>
          <w:rFonts w:ascii="Liberation Serif Regular" w:eastAsia="Liberation Serif Regular" w:hAnsi="Liberation Serif Regular" w:cs="Liberation Serif Regular"/>
        </w:rPr>
        <w:t>, par Mireille Naturel</w:t>
      </w:r>
    </w:p>
    <w:p w14:paraId="6473CFE4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Jean-François PERRIN, tome I, </w:t>
      </w:r>
      <w:r>
        <w:rPr>
          <w:rFonts w:ascii="Liberation Serif Regular" w:eastAsia="Liberation Serif Regular" w:hAnsi="Liberation Serif Regular" w:cs="Liberation Serif Regular"/>
          <w:i/>
        </w:rPr>
        <w:t>Poétique romanesque de la mémoire avant Proust. Éros réminiscent (XVII</w:t>
      </w:r>
      <w:r>
        <w:rPr>
          <w:rFonts w:ascii="Liberation Serif Regular" w:eastAsia="Liberation Serif Regular" w:hAnsi="Liberation Serif Regular" w:cs="Liberation Serif Regular"/>
          <w:i/>
          <w:vertAlign w:val="superscript"/>
        </w:rPr>
        <w:t>e</w:t>
      </w:r>
      <w:r>
        <w:rPr>
          <w:rFonts w:ascii="Liberation Serif Regular" w:eastAsia="Liberation Serif Regular" w:hAnsi="Liberation Serif Regular" w:cs="Liberation Serif Regular"/>
          <w:i/>
        </w:rPr>
        <w:t>-XVIII</w:t>
      </w:r>
      <w:r>
        <w:rPr>
          <w:rFonts w:ascii="Liberation Serif Regular" w:eastAsia="Liberation Serif Regular" w:hAnsi="Liberation Serif Regular" w:cs="Liberation Serif Regular"/>
          <w:i/>
          <w:vertAlign w:val="superscript"/>
        </w:rPr>
        <w:t>e</w:t>
      </w:r>
      <w:r>
        <w:rPr>
          <w:rFonts w:ascii="Liberation Serif Regular" w:eastAsia="Liberation Serif Regular" w:hAnsi="Liberation Serif Regular" w:cs="Liberation Serif Regular"/>
          <w:i/>
        </w:rPr>
        <w:t xml:space="preserve"> siècles)</w:t>
      </w:r>
      <w:r>
        <w:rPr>
          <w:rFonts w:ascii="Liberation Serif Regular" w:eastAsia="Liberation Serif Regular" w:hAnsi="Liberation Serif Regular" w:cs="Liberation Serif Regular"/>
        </w:rPr>
        <w:t xml:space="preserve"> ; tome II, </w:t>
      </w:r>
      <w:r>
        <w:rPr>
          <w:rFonts w:ascii="Liberation Serif Regular" w:eastAsia="Liberation Serif Regular" w:hAnsi="Liberation Serif Regular" w:cs="Liberation Serif Regular"/>
          <w:i/>
        </w:rPr>
        <w:t>Poétique romanesque de la mémoire. De Senancour à Proust (XIX</w:t>
      </w:r>
      <w:r>
        <w:rPr>
          <w:rFonts w:ascii="Liberation Serif Regular" w:eastAsia="Liberation Serif Regular" w:hAnsi="Liberation Serif Regular" w:cs="Liberation Serif Regular"/>
          <w:i/>
          <w:vertAlign w:val="superscript"/>
        </w:rPr>
        <w:t>e</w:t>
      </w:r>
      <w:r>
        <w:rPr>
          <w:rFonts w:ascii="Liberation Serif Regular" w:eastAsia="Liberation Serif Regular" w:hAnsi="Liberation Serif Regular" w:cs="Liberation Serif Regular"/>
          <w:i/>
        </w:rPr>
        <w:t xml:space="preserve"> siècle)</w:t>
      </w:r>
      <w:r>
        <w:rPr>
          <w:rFonts w:ascii="Liberation Serif Regular" w:eastAsia="Liberation Serif Regular" w:hAnsi="Liberation Serif Regular" w:cs="Liberation Serif Regular"/>
        </w:rPr>
        <w:t>, par Francine Goujon</w:t>
      </w:r>
    </w:p>
    <w:p w14:paraId="49FB563D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lastRenderedPageBreak/>
        <w:t xml:space="preserve">Anne SIMON, </w:t>
      </w:r>
      <w:r>
        <w:rPr>
          <w:rFonts w:ascii="Liberation Serif Regular" w:eastAsia="Liberation Serif Regular" w:hAnsi="Liberation Serif Regular" w:cs="Liberation Serif Regular"/>
          <w:i/>
        </w:rPr>
        <w:t>La Rumeur des distances traversées</w:t>
      </w:r>
      <w:r>
        <w:rPr>
          <w:rFonts w:ascii="Liberation Serif Regular" w:eastAsia="Liberation Serif Regular" w:hAnsi="Liberation Serif Regular" w:cs="Liberation Serif Regular"/>
        </w:rPr>
        <w:t>, par Élyane Dezon-Jones</w:t>
      </w:r>
    </w:p>
    <w:p w14:paraId="4A283807" w14:textId="77777777" w:rsidR="0049287C" w:rsidRDefault="00FD193C">
      <w:pPr>
        <w:widowControl/>
        <w:jc w:val="left"/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Bold" w:eastAsia="Liberation Serif Bold" w:hAnsi="Liberation Serif Bold" w:cs="Liberation Serif Bold"/>
          <w:b/>
        </w:rPr>
        <w:t>- Périodiques</w:t>
      </w:r>
    </w:p>
    <w:p w14:paraId="03FA4488" w14:textId="77777777" w:rsidR="0049287C" w:rsidRDefault="00A5411D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hyperlink w:history="1">
        <w:r w:rsidR="00FD193C">
          <w:rPr>
            <w:rFonts w:ascii="Liberation Serif Regular" w:eastAsia="Liberation Serif Regular" w:hAnsi="Liberation Serif Regular" w:cs="Liberation Serif Regular"/>
            <w:i/>
            <w:u w:val="single"/>
          </w:rPr>
          <w:t>Revue d’études proustiennes</w:t>
        </w:r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, 2018-2, n°</w:t>
        </w:r>
        <w:r w:rsidR="00FD193C">
          <w:rPr>
            <w:rFonts w:ascii="Liberation Serif Regular" w:eastAsia="Liberation Serif Regular" w:hAnsi="Liberation Serif Regular" w:cs="Liberation Serif Regular"/>
            <w:u w:val="single"/>
            <w:vertAlign w:val="superscript"/>
          </w:rPr>
          <w:t xml:space="preserve"> </w:t>
        </w:r>
        <w:r w:rsidR="00FD193C">
          <w:rPr>
            <w:rFonts w:ascii="Liberation Serif Regular" w:eastAsia="Liberation Serif Regular" w:hAnsi="Liberation Serif Regular" w:cs="Liberation Serif Regular"/>
            <w:u w:val="single"/>
          </w:rPr>
          <w:t>8, par Élyane Dezon-Jones</w:t>
        </w:r>
      </w:hyperlink>
    </w:p>
    <w:p w14:paraId="3323BCAB" w14:textId="77777777" w:rsidR="0049287C" w:rsidRDefault="00FD193C">
      <w:pPr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 </w:t>
      </w:r>
    </w:p>
    <w:p w14:paraId="7D09CCDA" w14:textId="77777777" w:rsidR="0049287C" w:rsidRDefault="00A5411D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hyperlink w:history="1"/>
      <w:r w:rsidR="00FD193C">
        <w:rPr>
          <w:rFonts w:ascii="Liberation Serif Bold" w:eastAsia="Liberation Serif Bold" w:hAnsi="Liberation Serif Bold" w:cs="Liberation Serif Bold"/>
          <w:b/>
        </w:rPr>
        <w:t>Livres et articles reçus</w:t>
      </w:r>
    </w:p>
    <w:p w14:paraId="7C04B423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5B7FA71D" w14:textId="77777777" w:rsidR="0049287C" w:rsidRDefault="00FD193C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Actualité proustienne</w:t>
      </w:r>
    </w:p>
    <w:p w14:paraId="4B3ADBE0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- </w:t>
      </w:r>
      <w:hyperlink w:history="1">
        <w:r>
          <w:rPr>
            <w:rFonts w:ascii="Liberation Serif Regular" w:eastAsia="Liberation Serif Regular" w:hAnsi="Liberation Serif Regular" w:cs="Liberation Serif Regular"/>
            <w:u w:val="single"/>
          </w:rPr>
          <w:t>Activités de la SAMP</w:t>
        </w:r>
      </w:hyperlink>
    </w:p>
    <w:p w14:paraId="2C120023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- </w:t>
      </w:r>
      <w:hyperlink w:history="1">
        <w:r>
          <w:rPr>
            <w:rFonts w:ascii="Liberation Serif Regular" w:eastAsia="Liberation Serif Regular" w:hAnsi="Liberation Serif Regular" w:cs="Liberation Serif Regular"/>
            <w:u w:val="single"/>
          </w:rPr>
          <w:t>Actualité scientifique</w:t>
        </w:r>
      </w:hyperlink>
    </w:p>
    <w:p w14:paraId="499BF76F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 xml:space="preserve">- </w:t>
      </w:r>
      <w:hyperlink w:history="1">
        <w:r>
          <w:rPr>
            <w:rFonts w:ascii="Liberation Serif Regular" w:eastAsia="Liberation Serif Regular" w:hAnsi="Liberation Serif Regular" w:cs="Liberation Serif Regular"/>
            <w:u w:val="single"/>
          </w:rPr>
          <w:t>Conférences, festivals, expositions, performances</w:t>
        </w:r>
      </w:hyperlink>
    </w:p>
    <w:p w14:paraId="7F704A6B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>- Prix Céleste Albaret</w:t>
      </w:r>
    </w:p>
    <w:p w14:paraId="11E3D6B2" w14:textId="77777777" w:rsidR="0049287C" w:rsidRDefault="0049287C">
      <w:pPr>
        <w:rPr>
          <w:rFonts w:ascii="Liberation Serif Bold" w:eastAsia="Liberation Serif Bold" w:hAnsi="Liberation Serif Bold" w:cs="Liberation Serif Bold"/>
          <w:b/>
        </w:rPr>
      </w:pPr>
    </w:p>
    <w:p w14:paraId="6CB02CD3" w14:textId="77777777" w:rsidR="0049287C" w:rsidRDefault="00FD193C">
      <w:pPr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Nécrologie</w:t>
      </w:r>
    </w:p>
    <w:p w14:paraId="3DB48367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</w:rPr>
      </w:pPr>
      <w:r>
        <w:rPr>
          <w:rFonts w:ascii="Liberation Serif Regular" w:eastAsia="Liberation Serif Regular" w:hAnsi="Liberation Serif Regular" w:cs="Liberation Serif Regular"/>
        </w:rPr>
        <w:t>Joëlle DEROUBAIX, par Mireille Naturel</w:t>
      </w:r>
    </w:p>
    <w:p w14:paraId="5121DDDC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1B4919CA" w14:textId="77777777" w:rsidR="0049287C" w:rsidRDefault="00FD193C">
      <w:pPr>
        <w:tabs>
          <w:tab w:val="right" w:leader="dot" w:pos="6906"/>
        </w:tabs>
        <w:rPr>
          <w:rFonts w:ascii="Liberation Serif Bold" w:eastAsia="Liberation Serif Bold" w:hAnsi="Liberation Serif Bold" w:cs="Liberation Serif Bold"/>
          <w:b/>
        </w:rPr>
      </w:pPr>
      <w:r>
        <w:rPr>
          <w:rFonts w:ascii="Liberation Serif Bold" w:eastAsia="Liberation Serif Bold" w:hAnsi="Liberation Serif Bold" w:cs="Liberation Serif Bold"/>
          <w:b/>
        </w:rPr>
        <w:t>Assemblée générale</w:t>
      </w:r>
    </w:p>
    <w:p w14:paraId="5E6F1E31" w14:textId="77777777" w:rsidR="0049287C" w:rsidRDefault="0049287C">
      <w:pPr>
        <w:rPr>
          <w:rFonts w:ascii="Liberation Serif Regular" w:eastAsia="Liberation Serif Regular" w:hAnsi="Liberation Serif Regular" w:cs="Liberation Serif Regular"/>
        </w:rPr>
      </w:pPr>
    </w:p>
    <w:p w14:paraId="67E62666" w14:textId="77777777" w:rsidR="0049287C" w:rsidRDefault="00FD193C">
      <w:pPr>
        <w:tabs>
          <w:tab w:val="right" w:leader="dot" w:pos="6906"/>
        </w:tabs>
        <w:rPr>
          <w:rFonts w:ascii="Liberation Serif Regular" w:eastAsia="Liberation Serif Regular" w:hAnsi="Liberation Serif Regular" w:cs="Liberation Serif Regular"/>
          <w:i/>
        </w:rPr>
      </w:pPr>
      <w:r>
        <w:rPr>
          <w:rFonts w:ascii="Liberation Serif Bold" w:eastAsia="Liberation Serif Bold" w:hAnsi="Liberation Serif Bold" w:cs="Liberation Serif Bold"/>
          <w:b/>
        </w:rPr>
        <w:t>Informations pratiques</w:t>
      </w:r>
    </w:p>
    <w:p w14:paraId="035C06C7" w14:textId="77777777" w:rsidR="0049287C" w:rsidRDefault="0049287C">
      <w:pPr>
        <w:spacing w:before="120" w:line="288" w:lineRule="auto"/>
        <w:ind w:right="-720"/>
        <w:rPr>
          <w:rFonts w:ascii="Liberation Serif Bold" w:eastAsia="Liberation Serif Bold" w:hAnsi="Liberation Serif Bold" w:cs="Liberation Serif Bold"/>
          <w:b/>
        </w:rPr>
      </w:pPr>
    </w:p>
    <w:p w14:paraId="7C7CAD19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560989BF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46F6535B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72E8A445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61F2DF94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3D781BF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43D68FFA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</w:rPr>
      </w:pPr>
    </w:p>
    <w:p w14:paraId="195E4636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50B837AB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463C81D9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A4E3CCC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467F2537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6C39749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688F7900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6321D8A7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24816ED6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1485DE5D" w14:textId="77777777" w:rsidR="0049287C" w:rsidRDefault="0049287C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</w:p>
    <w:p w14:paraId="61920E2D" w14:textId="77777777" w:rsidR="00C931B4" w:rsidRDefault="00C931B4">
      <w:pPr>
        <w:spacing w:before="120" w:line="288" w:lineRule="auto"/>
        <w:ind w:righ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6EB0485C" w14:textId="1C115FB9" w:rsidR="0049287C" w:rsidRDefault="00FD193C">
      <w:pPr>
        <w:spacing w:before="120" w:line="288" w:lineRule="auto"/>
        <w:ind w:right="-720"/>
      </w:pPr>
      <w:r>
        <w:rPr>
          <w:rFonts w:ascii="Times New Roman" w:eastAsia="Times New Roman" w:hAnsi="Times New Roman" w:cs="Times New Roman"/>
          <w:b/>
        </w:rPr>
        <w:lastRenderedPageBreak/>
        <w:t>BMP N° 70 – 2020</w:t>
      </w:r>
    </w:p>
    <w:p w14:paraId="7BD4E28F" w14:textId="77777777" w:rsidR="0049287C" w:rsidRDefault="0049287C">
      <w:pPr>
        <w:spacing w:before="120" w:line="288" w:lineRule="auto"/>
        <w:ind w:right="-720"/>
      </w:pPr>
    </w:p>
    <w:p w14:paraId="310492F1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mot du Président, par Jérôme Bastianelli </w:t>
      </w:r>
    </w:p>
    <w:p w14:paraId="1785FF4B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Avant-propos, par Mireille Naturel</w:t>
      </w:r>
    </w:p>
    <w:p w14:paraId="0A9FAEA0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2AFAE374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Hommage </w:t>
      </w:r>
    </w:p>
    <w:p w14:paraId="75F49CDF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Mme Annette Heumann-Weil, par Pierre Henry</w:t>
      </w:r>
    </w:p>
    <w:p w14:paraId="44331F02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78395D46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Inédits </w:t>
      </w:r>
    </w:p>
    <w:p w14:paraId="4BBC468F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Marcel Proust. Lettres à Raoul Versini, par Jean-Yves Tadié </w:t>
      </w:r>
    </w:p>
    <w:p w14:paraId="10EBA6CE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3B6AF1EC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Fiction et réalité </w:t>
      </w:r>
    </w:p>
    <w:p w14:paraId="10CFB059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Céleste et Ernest, deux stylistes chez Marcel Proust en 1914, par Pierre-Yves Leprince </w:t>
      </w:r>
    </w:p>
    <w:p w14:paraId="0AACEFFF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Illiers-Éteuilles : entre territorialité et littérarité, par Mireille Naturel </w:t>
      </w:r>
    </w:p>
    <w:p w14:paraId="277FBCD1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André Ferré, pionnier de la géographie littéraire ?, par Stéphanie Charles-Nicolas</w:t>
      </w:r>
    </w:p>
    <w:p w14:paraId="6A7B53B9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Swann - le nom, par Jean-Paul Henriet.</w:t>
      </w:r>
    </w:p>
    <w:p w14:paraId="1847CA15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1520545C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Études</w:t>
      </w:r>
    </w:p>
    <w:p w14:paraId="145100E7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L’hermogénisme proustien, par Hélène Charcharé</w:t>
      </w:r>
    </w:p>
    <w:p w14:paraId="029C493B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Musique et compositeurs dans les œuvres de D’Annunzio et de Proust, par Arthur Morisseau.</w:t>
      </w:r>
    </w:p>
    <w:p w14:paraId="40B20F76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Regard médusant et création littéraire dans Le </w:t>
      </w:r>
      <w:r>
        <w:rPr>
          <w:rFonts w:ascii="Times New Roman" w:eastAsia="Times New Roman" w:hAnsi="Times New Roman" w:cs="Times New Roman"/>
          <w:i/>
        </w:rPr>
        <w:t>Temps retrouvé</w:t>
      </w:r>
      <w:r>
        <w:rPr>
          <w:rFonts w:ascii="Times New Roman" w:eastAsia="Times New Roman" w:hAnsi="Times New Roman" w:cs="Times New Roman"/>
        </w:rPr>
        <w:t xml:space="preserve"> et dans </w:t>
      </w:r>
      <w:r>
        <w:rPr>
          <w:rFonts w:ascii="Times New Roman" w:eastAsia="Times New Roman" w:hAnsi="Times New Roman" w:cs="Times New Roman"/>
          <w:i/>
        </w:rPr>
        <w:t>Mrs Dalloway</w:t>
      </w:r>
      <w:r>
        <w:rPr>
          <w:rFonts w:ascii="Times New Roman" w:eastAsia="Times New Roman" w:hAnsi="Times New Roman" w:cs="Times New Roman"/>
        </w:rPr>
        <w:t xml:space="preserve"> : Mademoiselle de Saint-Loup, Elizabeth Dalloway, par Julie Beynel </w:t>
      </w:r>
    </w:p>
    <w:p w14:paraId="0A07F019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6D92AB79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Fonds patrimoniaux </w:t>
      </w:r>
    </w:p>
    <w:p w14:paraId="2EC92A3C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Transcrire et éditer les manuscrits des fonds patrimoniaux, par Mireille Naturel et Isabelle Dumas </w:t>
      </w:r>
    </w:p>
    <w:p w14:paraId="7665FB36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41634865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Journée des aubépines </w:t>
      </w:r>
    </w:p>
    <w:p w14:paraId="18DD153F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Lire et illustrer </w:t>
      </w:r>
      <w:r>
        <w:rPr>
          <w:rFonts w:ascii="Times New Roman" w:eastAsia="Times New Roman" w:hAnsi="Times New Roman" w:cs="Times New Roman"/>
          <w:i/>
        </w:rPr>
        <w:t>Le Côté de Guermantes</w:t>
      </w:r>
      <w:r>
        <w:rPr>
          <w:rFonts w:ascii="Times New Roman" w:eastAsia="Times New Roman" w:hAnsi="Times New Roman" w:cs="Times New Roman"/>
        </w:rPr>
        <w:t xml:space="preserve"> aujourd’hui, par Élyane Dezons-Jones et Stéphane Heuet</w:t>
      </w:r>
    </w:p>
    <w:p w14:paraId="7484E175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65578C70" w14:textId="77777777" w:rsidR="0066381D" w:rsidRDefault="0066381D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8CA41F6" w14:textId="312EA408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Comptes rendus </w:t>
      </w:r>
    </w:p>
    <w:p w14:paraId="725148F7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33691A53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Roman </w:t>
      </w:r>
    </w:p>
    <w:p w14:paraId="6223BFE3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Richard APTÉ, Le Temps arrêté, par Pascal Ifri</w:t>
      </w:r>
    </w:p>
    <w:p w14:paraId="10854A39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647D2F9E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Ouvrages critiques </w:t>
      </w:r>
    </w:p>
    <w:p w14:paraId="3198A21B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Claude ARNAUD, </w:t>
      </w:r>
      <w:r>
        <w:rPr>
          <w:rFonts w:ascii="Times New Roman" w:eastAsia="Times New Roman" w:hAnsi="Times New Roman" w:cs="Times New Roman"/>
          <w:i/>
        </w:rPr>
        <w:t>Proust contre Cocteau</w:t>
      </w:r>
      <w:r>
        <w:rPr>
          <w:rFonts w:ascii="Times New Roman" w:eastAsia="Times New Roman" w:hAnsi="Times New Roman" w:cs="Times New Roman"/>
        </w:rPr>
        <w:t>, par William C. Carter</w:t>
      </w:r>
    </w:p>
    <w:p w14:paraId="478FBA41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Edward BIZUB, </w:t>
      </w:r>
      <w:r>
        <w:rPr>
          <w:rFonts w:ascii="Times New Roman" w:eastAsia="Times New Roman" w:hAnsi="Times New Roman" w:cs="Times New Roman"/>
          <w:i/>
        </w:rPr>
        <w:t>Faux pas sur les pavés, Proust controversé, suivi de Beckett et Quignard à contre-pied</w:t>
      </w:r>
      <w:r>
        <w:rPr>
          <w:rFonts w:ascii="Times New Roman" w:eastAsia="Times New Roman" w:hAnsi="Times New Roman" w:cs="Times New Roman"/>
        </w:rPr>
        <w:t xml:space="preserve">, par Pascal Ifri </w:t>
      </w:r>
    </w:p>
    <w:p w14:paraId="6FE91E49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Mariolina BONGIOVANNI-BERTINI, </w:t>
      </w:r>
      <w:r>
        <w:rPr>
          <w:rFonts w:ascii="Times New Roman" w:eastAsia="Times New Roman" w:hAnsi="Times New Roman" w:cs="Times New Roman"/>
          <w:i/>
        </w:rPr>
        <w:t>À l’ombre de Vautrin. Proust et Balzac</w:t>
      </w:r>
      <w:r>
        <w:rPr>
          <w:rFonts w:ascii="Times New Roman" w:eastAsia="Times New Roman" w:hAnsi="Times New Roman" w:cs="Times New Roman"/>
        </w:rPr>
        <w:t xml:space="preserve">, par Sophie Duval </w:t>
      </w:r>
    </w:p>
    <w:p w14:paraId="5D3BCC15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Bernard de FALLOIS</w:t>
      </w:r>
      <w:r>
        <w:rPr>
          <w:rFonts w:ascii="Times New Roman" w:eastAsia="Times New Roman" w:hAnsi="Times New Roman" w:cs="Times New Roman"/>
          <w:i/>
        </w:rPr>
        <w:t>, Proust avant Proust. Essai sur</w:t>
      </w:r>
      <w:r>
        <w:rPr>
          <w:rFonts w:ascii="Times New Roman" w:eastAsia="Times New Roman" w:hAnsi="Times New Roman" w:cs="Times New Roman"/>
        </w:rPr>
        <w:t xml:space="preserve"> Les Plaisirs et les Jours, par François Proulx</w:t>
      </w:r>
    </w:p>
    <w:p w14:paraId="5A111B51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Rubén GALLO, </w:t>
      </w:r>
      <w:r>
        <w:rPr>
          <w:rFonts w:ascii="Times New Roman" w:eastAsia="Times New Roman" w:hAnsi="Times New Roman" w:cs="Times New Roman"/>
          <w:i/>
        </w:rPr>
        <w:t>Proust latino</w:t>
      </w:r>
      <w:r>
        <w:rPr>
          <w:rFonts w:ascii="Times New Roman" w:eastAsia="Times New Roman" w:hAnsi="Times New Roman" w:cs="Times New Roman"/>
        </w:rPr>
        <w:t>, par Élyane Dezon-Jones</w:t>
      </w:r>
    </w:p>
    <w:p w14:paraId="5D51DC86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Francine GOUJON, </w:t>
      </w:r>
      <w:r>
        <w:rPr>
          <w:rFonts w:ascii="Times New Roman" w:eastAsia="Times New Roman" w:hAnsi="Times New Roman" w:cs="Times New Roman"/>
          <w:i/>
        </w:rPr>
        <w:t>Allusions littéraires et écriture cryptée dans l’œuvre de Proust</w:t>
      </w:r>
      <w:r>
        <w:rPr>
          <w:rFonts w:ascii="Times New Roman" w:eastAsia="Times New Roman" w:hAnsi="Times New Roman" w:cs="Times New Roman"/>
        </w:rPr>
        <w:t>, par Marie Miguet-Ollagnier</w:t>
      </w:r>
    </w:p>
    <w:p w14:paraId="2885E250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Yasué KATO, </w:t>
      </w:r>
      <w:r>
        <w:rPr>
          <w:rFonts w:ascii="Times New Roman" w:eastAsia="Times New Roman" w:hAnsi="Times New Roman" w:cs="Times New Roman"/>
          <w:i/>
        </w:rPr>
        <w:t>L’Évolution de l’univers floral chez Proust. De</w:t>
      </w:r>
      <w:r>
        <w:rPr>
          <w:rFonts w:ascii="Times New Roman" w:eastAsia="Times New Roman" w:hAnsi="Times New Roman" w:cs="Times New Roman"/>
        </w:rPr>
        <w:t xml:space="preserve"> La Bible d’Amiens </w:t>
      </w:r>
      <w:r>
        <w:rPr>
          <w:rFonts w:ascii="Times New Roman" w:eastAsia="Times New Roman" w:hAnsi="Times New Roman" w:cs="Times New Roman"/>
          <w:i/>
        </w:rPr>
        <w:t>à</w:t>
      </w:r>
      <w:r>
        <w:rPr>
          <w:rFonts w:ascii="Times New Roman" w:eastAsia="Times New Roman" w:hAnsi="Times New Roman" w:cs="Times New Roman"/>
        </w:rPr>
        <w:t xml:space="preserve"> La Recherche du temps perdu, par Emily Eells.</w:t>
      </w:r>
    </w:p>
    <w:p w14:paraId="3347E48A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À l’ombre des jeunes filles en fleurs </w:t>
      </w:r>
      <w:r>
        <w:rPr>
          <w:rFonts w:ascii="Times New Roman" w:eastAsia="Times New Roman" w:hAnsi="Times New Roman" w:cs="Times New Roman"/>
          <w:i/>
        </w:rPr>
        <w:t>et le prix Goncourt 1919</w:t>
      </w:r>
      <w:r>
        <w:rPr>
          <w:rFonts w:ascii="Times New Roman" w:eastAsia="Times New Roman" w:hAnsi="Times New Roman" w:cs="Times New Roman"/>
        </w:rPr>
        <w:t xml:space="preserve">. Dossier de presse constitué par Thierry LAGET, par Mireille </w:t>
      </w:r>
    </w:p>
    <w:p w14:paraId="681754ED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Anne MOUNIC, </w:t>
      </w:r>
      <w:r>
        <w:rPr>
          <w:rFonts w:ascii="Times New Roman" w:eastAsia="Times New Roman" w:hAnsi="Times New Roman" w:cs="Times New Roman"/>
          <w:i/>
        </w:rPr>
        <w:t>Proust-Mounic</w:t>
      </w:r>
      <w:r>
        <w:rPr>
          <w:rFonts w:ascii="Times New Roman" w:eastAsia="Times New Roman" w:hAnsi="Times New Roman" w:cs="Times New Roman"/>
        </w:rPr>
        <w:t xml:space="preserve">, par Marie Miguet-Ollagnier </w:t>
      </w:r>
    </w:p>
    <w:p w14:paraId="6221FD49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Yuji MURAKAMI (dir.) et Guillaume PERRIER (dir</w:t>
      </w:r>
      <w:r>
        <w:rPr>
          <w:rFonts w:ascii="Times New Roman" w:eastAsia="Times New Roman" w:hAnsi="Times New Roman" w:cs="Times New Roman"/>
          <w:i/>
        </w:rPr>
        <w:t>.), Proust et l’acte critique</w:t>
      </w:r>
      <w:r>
        <w:rPr>
          <w:rFonts w:ascii="Times New Roman" w:eastAsia="Times New Roman" w:hAnsi="Times New Roman" w:cs="Times New Roman"/>
        </w:rPr>
        <w:t xml:space="preserve">, par Francine </w:t>
      </w:r>
    </w:p>
    <w:p w14:paraId="4CFEB6A8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Caroline WEBER, Proust’s Duchess</w:t>
      </w:r>
      <w:r>
        <w:rPr>
          <w:rFonts w:ascii="Times New Roman" w:eastAsia="Times New Roman" w:hAnsi="Times New Roman" w:cs="Times New Roman"/>
          <w:i/>
        </w:rPr>
        <w:t>: How Three Celebrated Women Captured the Imagination of Fin-de-Siècle Paris</w:t>
      </w:r>
      <w:r>
        <w:rPr>
          <w:rFonts w:ascii="Times New Roman" w:eastAsia="Times New Roman" w:hAnsi="Times New Roman" w:cs="Times New Roman"/>
        </w:rPr>
        <w:t xml:space="preserve">, par William C. Carter </w:t>
      </w:r>
    </w:p>
    <w:p w14:paraId="62B21C67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65F87F4C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Périodique</w:t>
      </w:r>
    </w:p>
    <w:p w14:paraId="09386553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Bulletin d’Informations Proustiennes</w:t>
      </w:r>
      <w:r>
        <w:rPr>
          <w:rFonts w:ascii="Times New Roman" w:eastAsia="Times New Roman" w:hAnsi="Times New Roman" w:cs="Times New Roman"/>
        </w:rPr>
        <w:t xml:space="preserve">, n° 49, par Pascal Ifri </w:t>
      </w:r>
    </w:p>
    <w:p w14:paraId="5393C50B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6FB110F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Livres et articles reçus</w:t>
      </w:r>
    </w:p>
    <w:p w14:paraId="48CA5307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14E00092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Actualité proustienne </w:t>
      </w:r>
    </w:p>
    <w:p w14:paraId="60B5AD84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Activités de la SAMP</w:t>
      </w:r>
    </w:p>
    <w:p w14:paraId="34CE7BFE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Actualité scientifique </w:t>
      </w:r>
    </w:p>
    <w:p w14:paraId="70778D59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Actualité culturelle </w:t>
      </w:r>
    </w:p>
    <w:p w14:paraId="35767383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Prix Céleste Albaret </w:t>
      </w:r>
    </w:p>
    <w:p w14:paraId="013E9135" w14:textId="0645AD79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Nécrologie </w:t>
      </w:r>
    </w:p>
    <w:p w14:paraId="58554F55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Robert KAHN, par Mireille Naturel</w:t>
      </w:r>
    </w:p>
    <w:p w14:paraId="5BD148BE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06E096AA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Assemblée générale</w:t>
      </w:r>
    </w:p>
    <w:p w14:paraId="7100B1F9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42B8A2D4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Informations pratiques </w:t>
      </w:r>
    </w:p>
    <w:p w14:paraId="404B8525" w14:textId="77777777" w:rsidR="0049287C" w:rsidRDefault="0049287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</w:p>
    <w:p w14:paraId="2C3FA606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Publication d’articles et recensions.</w:t>
      </w:r>
    </w:p>
    <w:p w14:paraId="20D0F5E5" w14:textId="77777777" w:rsidR="0049287C" w:rsidRDefault="00FD193C">
      <w:pPr>
        <w:spacing w:before="120" w:line="288" w:lineRule="auto"/>
        <w:ind w:right="-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Adhésion et mécénat</w:t>
      </w:r>
    </w:p>
    <w:sectPr w:rsidR="0049287C">
      <w:headerReference w:type="default" r:id="rId7"/>
      <w:footerReference w:type="default" r:id="rId8"/>
      <w:pgSz w:w="11908" w:h="16833"/>
      <w:pgMar w:top="1133" w:right="1133" w:bottom="1133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8EA73" w14:textId="77777777" w:rsidR="00A5411D" w:rsidRDefault="00A5411D">
      <w:r>
        <w:separator/>
      </w:r>
    </w:p>
  </w:endnote>
  <w:endnote w:type="continuationSeparator" w:id="0">
    <w:p w14:paraId="184C0587" w14:textId="77777777" w:rsidR="00A5411D" w:rsidRDefault="00A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 Bold">
    <w:altName w:val="Times New Roman"/>
    <w:charset w:val="00"/>
    <w:family w:val="auto"/>
    <w:pitch w:val="default"/>
  </w:font>
  <w:font w:name="Liberation Serif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84365" w14:textId="77777777" w:rsidR="0049287C" w:rsidRDefault="00FD193C">
    <w:pPr>
      <w:pStyle w:val="Pieddepage"/>
      <w:tabs>
        <w:tab w:val="left" w:pos="8222"/>
      </w:tabs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</w:rPr>
      <w:t>SAMP</w:t>
    </w:r>
    <w:r>
      <w:tab/>
    </w:r>
    <w:r>
      <w:rPr>
        <w:rFonts w:ascii="Times New Roman" w:eastAsia="Times New Roman" w:hAnsi="Times New Roman" w:cs="Times New Roman"/>
        <w:sz w:val="20"/>
      </w:rPr>
      <w:t>décembre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D154E" w14:textId="77777777" w:rsidR="00A5411D" w:rsidRDefault="00A5411D">
      <w:r>
        <w:separator/>
      </w:r>
    </w:p>
  </w:footnote>
  <w:footnote w:type="continuationSeparator" w:id="0">
    <w:p w14:paraId="04AEB9E3" w14:textId="77777777" w:rsidR="00A5411D" w:rsidRDefault="00A5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57CC" w14:textId="77777777" w:rsidR="0049287C" w:rsidRDefault="00FD193C">
    <w:pPr>
      <w:pStyle w:val="En-tte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4853DE56" w14:textId="77777777" w:rsidR="0049287C" w:rsidRDefault="0049287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2D08"/>
    <w:multiLevelType w:val="multilevel"/>
    <w:tmpl w:val="82184B88"/>
    <w:lvl w:ilvl="0">
      <w:start w:val="7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CBB41F1"/>
    <w:multiLevelType w:val="multilevel"/>
    <w:tmpl w:val="E2BE56CC"/>
    <w:lvl w:ilvl="0">
      <w:start w:val="1"/>
      <w:numFmt w:val="bullet"/>
      <w:pStyle w:val="Analectatexte"/>
      <w:lvlText w:val="ﬂ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C"/>
    <w:rsid w:val="00016DB9"/>
    <w:rsid w:val="0049287C"/>
    <w:rsid w:val="0066381D"/>
    <w:rsid w:val="00A5411D"/>
    <w:rsid w:val="00C20A71"/>
    <w:rsid w:val="00C931B4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09CB"/>
  <w15:docId w15:val="{51B7AAD2-756F-4308-A8A5-23245066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="Palatino" w:hAnsi="Palatino" w:cs="Palatino"/>
        <w:color w:val="000000"/>
        <w:sz w:val="24"/>
        <w:lang w:val="fr-FR" w:eastAsia="fr-F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partie">
    <w:name w:val="Titre de partie"/>
    <w:basedOn w:val="Normal"/>
    <w:next w:val="Normal"/>
    <w:uiPriority w:val="1"/>
    <w:unhideWhenUsed/>
    <w:qFormat/>
    <w:pPr>
      <w:widowControl/>
      <w:spacing w:before="480" w:after="240"/>
      <w:ind w:left="283" w:hanging="283"/>
      <w:jc w:val="center"/>
    </w:pPr>
    <w:rPr>
      <w:rFonts w:ascii="Times" w:eastAsia="Times" w:hAnsi="Times" w:cs="Times"/>
      <w:b/>
      <w:caps/>
      <w:sz w:val="28"/>
    </w:rPr>
  </w:style>
  <w:style w:type="paragraph" w:customStyle="1" w:styleId="Heading1">
    <w:name w:val="Heading1"/>
    <w:basedOn w:val="Normal"/>
    <w:next w:val="Normal"/>
    <w:uiPriority w:val="1"/>
    <w:unhideWhenUsed/>
    <w:qFormat/>
    <w:pPr>
      <w:keepNext/>
      <w:spacing w:before="240" w:after="60"/>
    </w:pPr>
    <w:rPr>
      <w:rFonts w:ascii="Helvetica" w:eastAsia="Helvetica" w:hAnsi="Helvetica" w:cs="Helvetica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widowControl/>
    </w:pPr>
    <w:rPr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widowControl/>
      <w:tabs>
        <w:tab w:val="left" w:pos="360"/>
      </w:tabs>
      <w:ind w:left="169" w:hanging="169"/>
    </w:pPr>
    <w:rPr>
      <w:u w:val="single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widowControl/>
    </w:pPr>
    <w:rPr>
      <w:u w:val="single"/>
    </w:rPr>
  </w:style>
  <w:style w:type="paragraph" w:customStyle="1" w:styleId="Heading5">
    <w:name w:val="Heading5"/>
    <w:basedOn w:val="Heading4"/>
    <w:next w:val="Normal"/>
    <w:uiPriority w:val="1"/>
    <w:unhideWhenUsed/>
    <w:qFormat/>
    <w:pPr>
      <w:ind w:left="567"/>
    </w:pPr>
    <w:rPr>
      <w:b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widowControl/>
      <w:ind w:left="708"/>
    </w:pPr>
    <w:rPr>
      <w:spacing w:val="-30"/>
    </w:rPr>
  </w:style>
  <w:style w:type="paragraph" w:customStyle="1" w:styleId="Primpr">
    <w:name w:val="Pr impr."/>
    <w:basedOn w:val="Normal"/>
    <w:next w:val="Normal"/>
    <w:uiPriority w:val="1"/>
    <w:unhideWhenUsed/>
    <w:qFormat/>
    <w:pPr>
      <w:ind w:left="567"/>
    </w:pPr>
    <w:rPr>
      <w:rFonts w:ascii="Arial" w:eastAsia="Arial" w:hAnsi="Arial" w:cs="Arial"/>
      <w:spacing w:val="2"/>
      <w:sz w:val="16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widowControl/>
      <w:ind w:left="708"/>
    </w:pPr>
    <w:rPr>
      <w:i/>
      <w:sz w:val="20"/>
    </w:rPr>
  </w:style>
  <w:style w:type="paragraph" w:customStyle="1" w:styleId="Analectatexte">
    <w:name w:val="Analecta texte"/>
    <w:basedOn w:val="Normal"/>
    <w:uiPriority w:val="1"/>
    <w:unhideWhenUsed/>
    <w:qFormat/>
    <w:pPr>
      <w:numPr>
        <w:numId w:val="1"/>
      </w:numPr>
      <w:tabs>
        <w:tab w:val="left" w:pos="357"/>
        <w:tab w:val="left" w:pos="357"/>
      </w:tabs>
      <w:ind w:left="357" w:hanging="357"/>
    </w:pPr>
  </w:style>
  <w:style w:type="paragraph" w:customStyle="1" w:styleId="Heading8">
    <w:name w:val="Heading8"/>
    <w:basedOn w:val="Normal"/>
    <w:next w:val="Normal"/>
    <w:uiPriority w:val="1"/>
    <w:unhideWhenUsed/>
    <w:qFormat/>
    <w:pPr>
      <w:keepNext/>
      <w:widowControl/>
      <w:ind w:left="300" w:hanging="260"/>
    </w:pPr>
    <w:rPr>
      <w:b/>
      <w:caps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keepNext/>
      <w:widowControl/>
      <w:ind w:left="300" w:hanging="260"/>
    </w:pPr>
    <w:rPr>
      <w:u w:val="single"/>
    </w:rPr>
  </w:style>
  <w:style w:type="paragraph" w:customStyle="1" w:styleId="Titredeparagraphe2">
    <w:name w:val="Titre de paragraphe 2"/>
    <w:basedOn w:val="Heading2"/>
    <w:next w:val="Normal"/>
    <w:uiPriority w:val="1"/>
    <w:unhideWhenUsed/>
    <w:qFormat/>
    <w:pPr>
      <w:ind w:left="341"/>
    </w:pPr>
  </w:style>
  <w:style w:type="paragraph" w:styleId="En-tte">
    <w:name w:val="header"/>
    <w:basedOn w:val="Normal"/>
    <w:uiPriority w:val="1"/>
    <w:unhideWhenUsed/>
    <w:qFormat/>
    <w:pPr>
      <w:tabs>
        <w:tab w:val="center" w:pos="4536"/>
        <w:tab w:val="right" w:pos="9072"/>
      </w:tabs>
    </w:pPr>
  </w:style>
  <w:style w:type="paragraph" w:customStyle="1" w:styleId="unnamed1123355">
    <w:name w:val="unnamed1123355"/>
    <w:basedOn w:val="Normal"/>
    <w:uiPriority w:val="1"/>
    <w:unhideWhenUsed/>
    <w:qFormat/>
    <w:pPr>
      <w:widowControl/>
      <w:spacing w:before="280" w:after="280"/>
      <w:jc w:val="left"/>
    </w:pPr>
    <w:rPr>
      <w:rFonts w:ascii="Times" w:eastAsia="Times" w:hAnsi="Times" w:cs="Times"/>
      <w:sz w:val="20"/>
    </w:rPr>
  </w:style>
  <w:style w:type="paragraph" w:customStyle="1" w:styleId="Italique">
    <w:name w:val="Italique"/>
    <w:basedOn w:val="Normal"/>
    <w:next w:val="Normal"/>
    <w:uiPriority w:val="1"/>
    <w:unhideWhenUsed/>
    <w:qFormat/>
    <w:pPr>
      <w:widowControl/>
    </w:pPr>
    <w:rPr>
      <w:rFonts w:ascii="Georgia" w:eastAsia="Georgia" w:hAnsi="Georgia" w:cs="Georgia"/>
      <w:i/>
      <w:sz w:val="22"/>
    </w:rPr>
  </w:style>
  <w:style w:type="paragraph" w:styleId="Pieddepage">
    <w:name w:val="footer"/>
    <w:basedOn w:val="Normal"/>
    <w:uiPriority w:val="1"/>
    <w:unhideWhenUsed/>
    <w:qFormat/>
    <w:pPr>
      <w:tabs>
        <w:tab w:val="center" w:pos="4536"/>
        <w:tab w:val="right" w:pos="9072"/>
      </w:tabs>
    </w:pPr>
  </w:style>
  <w:style w:type="paragraph" w:customStyle="1" w:styleId="ItaliqueGeorgia">
    <w:name w:val="Italique Georgia"/>
    <w:basedOn w:val="Normal"/>
    <w:next w:val="Normal"/>
    <w:uiPriority w:val="1"/>
    <w:unhideWhenUsed/>
    <w:qFormat/>
    <w:pPr>
      <w:widowControl/>
    </w:pPr>
    <w:rPr>
      <w:rFonts w:ascii="Georgia" w:eastAsia="Georgia" w:hAnsi="Georgia" w:cs="Georgia"/>
      <w:i/>
      <w:sz w:val="22"/>
    </w:rPr>
  </w:style>
  <w:style w:type="paragraph" w:customStyle="1" w:styleId="Titregnral">
    <w:name w:val="Titre général"/>
    <w:basedOn w:val="Normal"/>
    <w:uiPriority w:val="1"/>
    <w:unhideWhenUsed/>
    <w:qFormat/>
    <w:pPr>
      <w:widowControl/>
      <w:jc w:val="center"/>
    </w:pPr>
    <w:rPr>
      <w:b/>
      <w:caps/>
    </w:rPr>
  </w:style>
  <w:style w:type="paragraph" w:customStyle="1" w:styleId="Titredechapitre">
    <w:name w:val="Titre de chapitre"/>
    <w:basedOn w:val="Heading1"/>
    <w:next w:val="Normal"/>
    <w:uiPriority w:val="1"/>
    <w:unhideWhenUsed/>
    <w:qFormat/>
    <w:pPr>
      <w:keepNext w:val="0"/>
      <w:widowControl/>
      <w:spacing w:before="360" w:after="120"/>
    </w:pPr>
    <w:rPr>
      <w:rFonts w:ascii="Palatino" w:eastAsia="Palatino" w:hAnsi="Palatino" w:cs="Palatino"/>
      <w:caps/>
      <w:sz w:val="24"/>
    </w:rPr>
  </w:style>
  <w:style w:type="paragraph" w:customStyle="1" w:styleId="Grillecouleur-Accent11">
    <w:name w:val="Grille couleur - Accent 11"/>
    <w:basedOn w:val="Normal"/>
    <w:uiPriority w:val="1"/>
    <w:unhideWhenUsed/>
    <w:qFormat/>
    <w:pPr>
      <w:widowControl/>
      <w:spacing w:before="60" w:after="120"/>
      <w:ind w:left="567" w:right="283" w:firstLine="283"/>
    </w:pPr>
  </w:style>
  <w:style w:type="paragraph" w:customStyle="1" w:styleId="Textenormal">
    <w:name w:val="Texte normal"/>
    <w:basedOn w:val="Normal"/>
    <w:uiPriority w:val="1"/>
    <w:unhideWhenUsed/>
    <w:qFormat/>
    <w:pPr>
      <w:widowControl/>
    </w:pPr>
  </w:style>
  <w:style w:type="paragraph" w:customStyle="1" w:styleId="Titredeparagraphe3">
    <w:name w:val="Titre de paragraphe 3"/>
    <w:basedOn w:val="Heading3"/>
    <w:next w:val="Normal"/>
    <w:uiPriority w:val="1"/>
    <w:unhideWhenUsed/>
    <w:qFormat/>
    <w:pPr>
      <w:ind w:left="57" w:firstLine="0"/>
    </w:pPr>
  </w:style>
  <w:style w:type="paragraph" w:customStyle="1" w:styleId="Titredeparagraphe1">
    <w:name w:val="Titre de paragraphe 1"/>
    <w:basedOn w:val="Heading1"/>
    <w:next w:val="Normal"/>
    <w:uiPriority w:val="1"/>
    <w:unhideWhenUsed/>
    <w:qFormat/>
    <w:pPr>
      <w:keepNext w:val="0"/>
      <w:widowControl/>
      <w:spacing w:before="120" w:after="0"/>
    </w:pPr>
    <w:rPr>
      <w:rFonts w:ascii="Palatino" w:eastAsia="Palatino" w:hAnsi="Palatino" w:cs="Palatino"/>
      <w:sz w:val="24"/>
      <w:u w:val="single"/>
    </w:rPr>
  </w:style>
  <w:style w:type="paragraph" w:customStyle="1" w:styleId="TitreGaramond">
    <w:name w:val="Titre Garamond"/>
    <w:basedOn w:val="Normal"/>
    <w:uiPriority w:val="1"/>
    <w:unhideWhenUsed/>
    <w:qFormat/>
    <w:pPr>
      <w:keepNext/>
      <w:widowControl/>
      <w:ind w:left="567" w:hanging="424"/>
    </w:pPr>
    <w:rPr>
      <w:rFonts w:ascii="Garamond" w:eastAsia="Garamond" w:hAnsi="Garamond" w:cs="Garamond"/>
      <w:b/>
    </w:rPr>
  </w:style>
  <w:style w:type="paragraph" w:styleId="Titre">
    <w:name w:val="Title"/>
    <w:basedOn w:val="Normal"/>
    <w:next w:val="Normal"/>
    <w:uiPriority w:val="10"/>
    <w:qFormat/>
    <w:pPr>
      <w:jc w:val="center"/>
    </w:pPr>
    <w:rPr>
      <w:rFonts w:asciiTheme="majorHAnsi" w:eastAsiaTheme="majorHAnsi" w:hAnsiTheme="majorHAnsi" w:cstheme="majorHAnsi"/>
      <w:b/>
      <w:color w:val="447DE2" w:themeColor="accent1"/>
    </w:rPr>
  </w:style>
  <w:style w:type="paragraph" w:styleId="Sous-titre">
    <w:name w:val="Subtitle"/>
    <w:basedOn w:val="Normal"/>
    <w:next w:val="Normal"/>
    <w:uiPriority w:val="11"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styleId="Citation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Analectaauteur">
    <w:name w:val="Analecta auteur"/>
    <w:basedOn w:val="Heading1"/>
    <w:next w:val="Normal"/>
    <w:uiPriority w:val="1"/>
    <w:unhideWhenUsed/>
    <w:qFormat/>
    <w:pPr>
      <w:keepNext w:val="0"/>
      <w:spacing w:before="120" w:after="0"/>
    </w:pPr>
    <w:rPr>
      <w:rFonts w:ascii="Palatino" w:eastAsia="Palatino" w:hAnsi="Palatino" w:cs="Palatino"/>
      <w:spacing w:val="20"/>
      <w:sz w:val="24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character" w:customStyle="1" w:styleId="a">
    <w:uiPriority w:val="1"/>
    <w:unhideWhenUsed/>
    <w:qFormat/>
    <w:rPr>
      <w:b/>
      <w:i/>
      <w:color w:val="447DE2" w:themeColor="accent1"/>
      <w:spacing w:val="10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  <w:color w:val="7FC65D" w:themeColor="accent3"/>
      <w:spacing w:val="10"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b/>
      <w:i/>
      <w:color w:val="F47E2F" w:themeColor="accent5"/>
      <w:spacing w:val="10"/>
    </w:rPr>
  </w:style>
  <w:style w:type="character" w:customStyle="1" w:styleId="a4">
    <w:uiPriority w:val="1"/>
    <w:unhideWhenUsed/>
    <w:qFormat/>
    <w:rPr>
      <w:b/>
      <w:i/>
      <w:color w:val="46ABC6" w:themeColor="accent6"/>
      <w:spacing w:val="10"/>
    </w:rPr>
  </w:style>
  <w:style w:type="character" w:customStyle="1" w:styleId="a5">
    <w:uiPriority w:val="1"/>
    <w:unhideWhenUsed/>
    <w:qFormat/>
    <w:rPr>
      <w:b/>
      <w:i/>
      <w:color w:val="F6C300" w:themeColor="accent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1611137182567">
  <a:themeElements>
    <a:clrScheme name="Default">
      <a:dk1>
        <a:srgbClr val="000000"/>
      </a:dk1>
      <a:lt1>
        <a:srgbClr val="FFFFFF"/>
      </a:lt1>
      <a:dk2>
        <a:srgbClr val="DFE3E5"/>
      </a:dk2>
      <a:lt2>
        <a:srgbClr val="1A3A2A"/>
      </a:lt2>
      <a:accent1>
        <a:srgbClr val="447DE2"/>
      </a:accent1>
      <a:accent2>
        <a:srgbClr val="F6C3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63</Pages>
  <Words>13941</Words>
  <Characters>76676</Characters>
  <Application>Microsoft Office Word</Application>
  <DocSecurity>0</DocSecurity>
  <Lines>638</Lines>
  <Paragraphs>180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</dc:creator>
  <cp:lastModifiedBy>Eric Unger</cp:lastModifiedBy>
  <cp:revision>4</cp:revision>
  <dcterms:created xsi:type="dcterms:W3CDTF">2021-01-20T10:06:00Z</dcterms:created>
  <dcterms:modified xsi:type="dcterms:W3CDTF">2021-01-21T08:28:00Z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